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6C646" w14:textId="77777777" w:rsidR="00931471" w:rsidRPr="00274954" w:rsidRDefault="009D28A3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EB3A3DA" wp14:editId="0CA1B8F7">
            <wp:extent cx="2721465" cy="222045"/>
            <wp:effectExtent l="0" t="0" r="3175" b="6985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C5E2A3FC-AB19-4F64-9842-B644A2773C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C5E2A3FC-AB19-4F64-9842-B644A2773C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5895" cy="2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2D71" w14:textId="77777777"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14:paraId="700AC693" w14:textId="77777777" w:rsidTr="00931471">
        <w:tc>
          <w:tcPr>
            <w:tcW w:w="3119" w:type="dxa"/>
            <w:shd w:val="clear" w:color="auto" w:fill="auto"/>
          </w:tcPr>
          <w:p w14:paraId="2ED922DE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5B1B57D1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4304DD78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D63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кольцо» </w:t>
            </w:r>
          </w:p>
          <w:p w14:paraId="2CB117B1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6A5A3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14:paraId="4B6D2ADE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25985" w14:textId="77777777" w:rsidR="00931471" w:rsidRPr="00274954" w:rsidRDefault="00FD63F0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А.И.Кузьмин</w:t>
            </w:r>
            <w:proofErr w:type="spellEnd"/>
            <w:r w:rsidR="00931471"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01191B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D2030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8A32F" w14:textId="1F38B79F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5D5E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77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14:paraId="47D9226F" w14:textId="77777777"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70F5D4" w14:textId="77777777" w:rsidR="00AA17B0" w:rsidRDefault="009D28A3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5093ACBE" w14:textId="77777777" w:rsidR="00931471" w:rsidRPr="00587B52" w:rsidRDefault="00931471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14:paraId="4C56CFFC" w14:textId="77777777"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75E405" w14:textId="77777777"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722D19">
        <w:rPr>
          <w:rFonts w:ascii="Times New Roman" w:eastAsia="Times New Roman" w:hAnsi="Times New Roman" w:cs="Times New Roman"/>
          <w:b/>
          <w:sz w:val="36"/>
          <w:szCs w:val="36"/>
        </w:rPr>
        <w:t>лет</w:t>
      </w:r>
      <w:r w:rsidR="006A3667" w:rsidRPr="003B28BE">
        <w:rPr>
          <w:rFonts w:ascii="Times New Roman" w:eastAsia="Times New Roman" w:hAnsi="Times New Roman" w:cs="Times New Roman"/>
          <w:b/>
          <w:sz w:val="36"/>
          <w:szCs w:val="36"/>
        </w:rPr>
        <w:t>нему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дрифту</w:t>
      </w:r>
    </w:p>
    <w:p w14:paraId="7AB955C0" w14:textId="29A76958" w:rsidR="00931471" w:rsidRPr="00C87C38" w:rsidRDefault="001777A5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931471" w:rsidRPr="00C87C3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="00931471" w:rsidRPr="003B28BE">
        <w:rPr>
          <w:rFonts w:ascii="Times New Roman" w:eastAsia="Times New Roman" w:hAnsi="Times New Roman" w:cs="Times New Roman"/>
          <w:b/>
          <w:sz w:val="36"/>
          <w:szCs w:val="36"/>
        </w:rPr>
        <w:t>призы</w:t>
      </w:r>
      <w:r w:rsidR="00931471" w:rsidRPr="00C87C3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="00722D1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ADM</w:t>
      </w:r>
      <w:r w:rsidR="00722D19" w:rsidRPr="00C87C3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="00722D1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Raceway</w:t>
      </w:r>
      <w:r w:rsidR="003B28BE" w:rsidRPr="00C87C3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br/>
      </w:r>
    </w:p>
    <w:p w14:paraId="331BA0F6" w14:textId="5323C07F" w:rsidR="00931471" w:rsidRPr="00C87C38" w:rsidRDefault="00722D19" w:rsidP="00931471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en-US"/>
        </w:rPr>
      </w:pP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ADM</w:t>
      </w:r>
      <w:r w:rsidRPr="00C87C3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DRIFT</w:t>
      </w:r>
      <w:r w:rsidRPr="00C87C3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CONTEST</w:t>
      </w:r>
      <w:r w:rsidR="005D5EE8" w:rsidRPr="00C87C3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20</w:t>
      </w:r>
      <w:r w:rsidR="00C87C38" w:rsidRPr="00C87C38">
        <w:rPr>
          <w:rFonts w:ascii="AvantGarde" w:eastAsia="Times New Roman" w:hAnsi="AvantGarde" w:cs="Times New Roman"/>
          <w:b/>
          <w:sz w:val="36"/>
          <w:szCs w:val="36"/>
          <w:lang w:val="en-US"/>
        </w:rPr>
        <w:t>2</w:t>
      </w:r>
      <w:r w:rsidR="001777A5">
        <w:rPr>
          <w:rFonts w:ascii="AvantGarde" w:eastAsia="Times New Roman" w:hAnsi="AvantGarde" w:cs="Times New Roman"/>
          <w:b/>
          <w:sz w:val="36"/>
          <w:szCs w:val="36"/>
          <w:lang w:val="en-US"/>
        </w:rPr>
        <w:t>4</w:t>
      </w:r>
    </w:p>
    <w:p w14:paraId="45FABABC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DA8F12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AF7809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9CCA96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14A3C0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DACCA0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E8E1BB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C2880FA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E8B995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245CE7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50CC03E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37D873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A77A105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6936B9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65456E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2547DA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426D8F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71C810" w14:textId="77777777" w:rsidR="00274954" w:rsidRPr="00C87C3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14E1BB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24AD8F" w14:textId="77777777" w:rsidR="00931471" w:rsidRPr="00C87C3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B230CA1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879D8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5728F6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CB48DF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B7753F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19AA62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AA49CA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DDC292" w14:textId="77777777" w:rsidR="00FD63F0" w:rsidRPr="00C87C38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7E1C01" w14:textId="77777777" w:rsidR="00931471" w:rsidRPr="00722D19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с.Верхнее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Мячково</w:t>
      </w:r>
    </w:p>
    <w:p w14:paraId="71051858" w14:textId="701C6459" w:rsidR="00931471" w:rsidRPr="00274954" w:rsidRDefault="005D5EE8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77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14:paraId="6B83DAD5" w14:textId="77777777"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3C6F08C0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F92D5" w14:textId="1529A0D3"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="00FD6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63F0" w:rsidRPr="00FD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DRIFT</w:t>
      </w:r>
      <w:r w:rsidR="00FD63F0" w:rsidRPr="00FD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CONTEST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63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4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однодневным,</w:t>
      </w:r>
      <w:r w:rsidR="00FD6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классифицируемым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C2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>.</w:t>
      </w:r>
    </w:p>
    <w:p w14:paraId="0CA0AA22" w14:textId="77777777"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AB8909" w14:textId="77777777" w:rsidR="00066395" w:rsidRPr="00274954" w:rsidRDefault="00066395" w:rsidP="006A3667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FD63F0" w:rsidRPr="00274954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D63F0">
        <w:rPr>
          <w:rFonts w:ascii="Times New Roman" w:eastAsia="Times New Roman" w:hAnsi="Times New Roman" w:cs="Times New Roman"/>
          <w:sz w:val="24"/>
          <w:szCs w:val="24"/>
        </w:rPr>
        <w:t>Русс</w:t>
      </w:r>
      <w:r w:rsidR="00FD63F0" w:rsidRPr="00274954">
        <w:rPr>
          <w:rFonts w:ascii="Times New Roman" w:eastAsia="Times New Roman" w:hAnsi="Times New Roman" w:cs="Times New Roman"/>
          <w:sz w:val="24"/>
          <w:szCs w:val="24"/>
        </w:rPr>
        <w:t>кое кольцо»</w:t>
      </w:r>
    </w:p>
    <w:p w14:paraId="71B4D7F6" w14:textId="77777777"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CDF353" w14:textId="77777777"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14:paraId="14FC93D7" w14:textId="77777777"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14:paraId="38C06D08" w14:textId="77777777"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14:paraId="4923A226" w14:textId="77777777"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14:paraId="77106843" w14:textId="77777777"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аддоке.</w:t>
      </w:r>
    </w:p>
    <w:p w14:paraId="0F7AA6AD" w14:textId="161FA79A" w:rsidR="009A3C22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A3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58F6CA" w14:textId="4511C4FD" w:rsidR="00066395" w:rsidRDefault="00FD63F0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</w:t>
      </w:r>
      <w:r w:rsidR="00114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первого этапа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5D5EE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14A3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55CCD8DB" w14:textId="42C767AB" w:rsidR="00114A3D" w:rsidRDefault="00114A3D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.2024г.</w:t>
      </w:r>
    </w:p>
    <w:p w14:paraId="49848B24" w14:textId="7FD72285" w:rsidR="00114A3D" w:rsidRDefault="00114A3D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.2024г.</w:t>
      </w:r>
    </w:p>
    <w:p w14:paraId="3104F659" w14:textId="4EA9AA71" w:rsidR="00114A3D" w:rsidRPr="00274954" w:rsidRDefault="00114A3D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объявлена позже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008936" w14:textId="772FDA62" w:rsidR="00D31FFB" w:rsidRPr="007A155C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иных обстоятельств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влияющих на возможность проведения мероприятия,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69CB0C4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60201" w14:textId="77777777"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7C00B" w14:textId="77777777"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14:paraId="498F647A" w14:textId="77777777"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E672D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4C98EE6E" w14:textId="77777777"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1FFDDEF" w14:textId="77777777"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9A3C2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14:paraId="6FF1E9D8" w14:textId="77777777"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A5035F" w14:textId="77777777" w:rsidR="00D31FFB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308A5" w14:textId="7320F87E" w:rsidR="007A155C" w:rsidRPr="007A155C" w:rsidRDefault="007A155C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Количество участников одного этапа соревнования ограничено – 60 участников, при этом организатор оставляет за собой право на 2 </w:t>
      </w:r>
      <w:r w:rsidRPr="007A155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wild</w:t>
      </w:r>
      <w:r w:rsidRPr="007A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card</w:t>
      </w:r>
      <w:r w:rsidRPr="007A155C">
        <w:rPr>
          <w:rFonts w:ascii="Times New Roman" w:eastAsia="Times New Roman" w:hAnsi="Times New Roman" w:cs="Times New Roman"/>
          <w:color w:val="000000"/>
          <w:sz w:val="24"/>
          <w:szCs w:val="24"/>
        </w:rPr>
        <w:t>”*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сверх ограниченного количества участников. </w:t>
      </w:r>
    </w:p>
    <w:p w14:paraId="0B7F2FC1" w14:textId="19976CE9" w:rsidR="00D31FFB" w:rsidRPr="007A155C" w:rsidRDefault="007A15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A155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wild</w:t>
      </w:r>
      <w:r w:rsidRPr="007A1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card</w:t>
      </w:r>
      <w:r w:rsidRPr="007A15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A15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особое приглашение на соревнование спортсмену или команде в обход стандартных требований для участия в данном соревновании</w:t>
      </w:r>
      <w:r w:rsidRPr="007A15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2957A33B" w14:textId="77777777"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DD70B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14:paraId="6DCF74D8" w14:textId="77777777"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C276FB" w14:textId="77777777"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="009A3C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15B6668" w14:textId="1904ACC2" w:rsidR="00D31FFB" w:rsidRPr="00274954" w:rsidRDefault="009A3C22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26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т.ч. данный регламент,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47AD9" w14:textId="77777777" w:rsidR="00D31FFB" w:rsidRPr="00274954" w:rsidRDefault="009A3C22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99B337" w14:textId="77777777" w:rsidR="00D31FFB" w:rsidRPr="00274954" w:rsidRDefault="009A3C22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307D43C3" w14:textId="14D0F53A"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стадии топ4.</w:t>
      </w:r>
    </w:p>
    <w:p w14:paraId="509D5034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14:paraId="3E1AB5DB" w14:textId="77777777"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21BF59AB" w14:textId="77777777"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FB70F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14:paraId="7A25B352" w14:textId="77777777" w:rsidR="001777A5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личном зачете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AB95C5" w14:textId="7803A9A3" w:rsidR="001777A5" w:rsidRDefault="00AA2619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760BE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777A5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91390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3C22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пятнадцать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6395"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оплате не позднее, чем за 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мероприятия,</w:t>
      </w:r>
    </w:p>
    <w:p w14:paraId="1C6956AE" w14:textId="0D233234" w:rsidR="001777A5" w:rsidRDefault="00AA2619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04B98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777A5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704B98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(семнадцать тысяч) рублей,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оплате не позднее, чем за 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день до мероприятия, </w:t>
      </w:r>
    </w:p>
    <w:p w14:paraId="41ECB398" w14:textId="16BE9078" w:rsidR="001777A5" w:rsidRDefault="00AA2619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777A5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="00704B98" w:rsidRPr="0017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(двадцать тысяч) рублей, </w:t>
      </w:r>
      <w:r w:rsidR="00704B9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оплате в день мероприятия.</w:t>
      </w:r>
    </w:p>
    <w:p w14:paraId="557E8E4B" w14:textId="7E697988" w:rsidR="00D31FFB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17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14:paraId="4EEC8625" w14:textId="6F7408F9" w:rsidR="001777A5" w:rsidRPr="00274954" w:rsidRDefault="00114A3D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Возможна единовременная оплата всех четырёх этапов со скидкой – </w:t>
      </w:r>
      <w:r w:rsidRPr="0011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(пятьдесят четыре тысячи) рублей, при оплате до 30 апреля 2024г. </w:t>
      </w:r>
    </w:p>
    <w:p w14:paraId="7325B6E6" w14:textId="77777777"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E685BA" w14:textId="77777777" w:rsidR="00D31FFB" w:rsidRPr="00274954" w:rsidRDefault="009A3C22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A4E0E7" w14:textId="77777777" w:rsidR="00D31FFB" w:rsidRDefault="009A3C22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54B776" w14:textId="77777777" w:rsidR="00137B51" w:rsidRPr="00274954" w:rsidRDefault="00137B51" w:rsidP="00137B51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остальных случаях Заявочных взнос не подлежит возврату.</w:t>
      </w:r>
    </w:p>
    <w:p w14:paraId="5B0F16E3" w14:textId="77777777" w:rsidR="00D31FFB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EDE751" w14:textId="77777777" w:rsidR="00137B51" w:rsidRDefault="00137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Заявочный взнос может быть перенесён на следующий этап, при условии наличия уважительной причины, </w:t>
      </w:r>
      <w:r w:rsidR="0093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подкрепленной документом (справкой),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3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участник не смог принять участие в мероприятии, за которое оплатил Заявочный взнос. </w:t>
      </w:r>
    </w:p>
    <w:p w14:paraId="7DCFFAFE" w14:textId="4293F446" w:rsidR="00137B51" w:rsidRDefault="00137B51" w:rsidP="00137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2.3.5. Оплачивая заявочный взнос, участник соглашается с условиями и Правилами проведения мероприятия, обязуется следовать согласно регламенту мероприятия, и не имеет претензий к организаторам</w:t>
      </w:r>
      <w:r w:rsidR="00AA2619">
        <w:rPr>
          <w:rFonts w:ascii="Times New Roman" w:eastAsia="Times New Roman" w:hAnsi="Times New Roman" w:cs="Times New Roman"/>
          <w:color w:val="000000"/>
          <w:sz w:val="24"/>
          <w:szCs w:val="24"/>
        </w:rPr>
        <w:t>, судьям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участникам мероприятия. </w:t>
      </w:r>
    </w:p>
    <w:p w14:paraId="2EDCEA1F" w14:textId="77777777" w:rsidR="00F34704" w:rsidRPr="00274954" w:rsidRDefault="00F34704" w:rsidP="00137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 Организатор вправе отказать в приёме Заявочного взноса без объяснения причины.</w:t>
      </w:r>
    </w:p>
    <w:p w14:paraId="6C0E66E0" w14:textId="77777777" w:rsidR="00704B98" w:rsidRDefault="00704B98" w:rsidP="00704B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 Заявочный взнос за участие в Командном зачете составляет:</w:t>
      </w:r>
    </w:p>
    <w:p w14:paraId="7F8D8161" w14:textId="77777777" w:rsidR="00704B98" w:rsidRDefault="00704B98" w:rsidP="00704B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команду из 2х пилотов</w:t>
      </w:r>
    </w:p>
    <w:p w14:paraId="72A9568E" w14:textId="77777777" w:rsidR="00704B98" w:rsidRDefault="00704B98" w:rsidP="00704B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команду из 3х пилотов</w:t>
      </w:r>
    </w:p>
    <w:p w14:paraId="656A6A36" w14:textId="77777777" w:rsidR="00704B98" w:rsidRDefault="00704B98" w:rsidP="00704B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- 15000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команду из 4х пилотов</w:t>
      </w:r>
    </w:p>
    <w:p w14:paraId="3E7997B9" w14:textId="1FFCD14A" w:rsidR="00704B98" w:rsidRPr="00274954" w:rsidRDefault="00704B98" w:rsidP="00704B9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список состава команды может быть изменен не позднее, чем за 1 день до мероприятия.   </w:t>
      </w:r>
      <w:r w:rsidR="007A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BE6295" w14:textId="77777777" w:rsidR="00704B98" w:rsidRDefault="00704B9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C7D1" w14:textId="77777777"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68706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14:paraId="2826D2D0" w14:textId="77777777"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№1 </w:t>
      </w:r>
    </w:p>
    <w:p w14:paraId="74724309" w14:textId="78DD846D" w:rsidR="00D31FFB" w:rsidRDefault="008B65CD" w:rsidP="00D760BE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r w:rsidR="00E4240E" w:rsidRP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DRIFT</w:t>
      </w:r>
      <w:r w:rsidR="00E4240E" w:rsidRP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CONTEST</w:t>
      </w:r>
      <w:r w:rsidR="00E4240E" w:rsidRP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приобретенной у партнера организатора ООО «БРАБУСТАЕР», в модели и размерах, указанных в ПРИЛОЖЕНИИ №1 к данному регламенту.  </w:t>
      </w:r>
    </w:p>
    <w:p w14:paraId="2B73CD91" w14:textId="77777777" w:rsidR="00E4240E" w:rsidRDefault="00E4240E" w:rsidP="00D760BE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</w:p>
    <w:p w14:paraId="24BFD73A" w14:textId="77777777" w:rsidR="00E4240E" w:rsidRDefault="00E4240E" w:rsidP="00D760BE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</w:p>
    <w:p w14:paraId="0655F5CD" w14:textId="77777777" w:rsidR="00E4240E" w:rsidRDefault="00E4240E" w:rsidP="00D760BE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</w:p>
    <w:p w14:paraId="5E82A96D" w14:textId="77777777"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D1821" w14:textId="77777777" w:rsidR="005100EF" w:rsidRPr="00E4240E" w:rsidRDefault="005100E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AAFDC" w14:textId="01E21430" w:rsidR="00D31FFB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14:paraId="4E30EC46" w14:textId="77777777" w:rsidR="005100EF" w:rsidRPr="005100EF" w:rsidRDefault="005100E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0296F08" w14:textId="77777777"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14:paraId="20952CCC" w14:textId="747DC7AA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r w:rsidR="00D7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обязательном использовании «подложки», размером не менее 3х5м.</w:t>
      </w:r>
      <w:r w:rsidR="00E42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каждого автомобиля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7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предстартовой зоне во время проведения заездов с ТОП32 до финала. Подложка в предстартовой зоне не требуется. </w:t>
      </w:r>
    </w:p>
    <w:p w14:paraId="15E44C01" w14:textId="10B127FC"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221D0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553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месте стоянки автомобиля в паддоке необходимо наличие огнетушителей, общим объемом не менее 3 литров на один автомобиль. </w:t>
      </w:r>
    </w:p>
    <w:p w14:paraId="7244772F" w14:textId="7757B666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22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в 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гоночном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одежде с длинными рукавами, а также использовать перчатки</w:t>
      </w:r>
      <w:r w:rsidR="00D7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автоспорта или картинга.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84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использование гоночного комбинезона.</w:t>
      </w:r>
    </w:p>
    <w:p w14:paraId="479D4873" w14:textId="76B5EA1A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D760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  <w:r w:rsidR="00D7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нарушение данного требования последует устное предупреждение, а за повторное нарушение – дисквалификация. </w:t>
      </w:r>
    </w:p>
    <w:p w14:paraId="77F13FB6" w14:textId="77777777"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14:paraId="7D262472" w14:textId="55E6BF06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A3ACB"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7A3ACB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A3ACB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7A3ACB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3ACB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A3ACB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ACB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3AC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="007A3ACB"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="007A3ACB"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="007A3ACB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3ACB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3ACB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A3ACB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="007A3AC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A3AC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3ACB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A3A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покинуть трассу, он должен поднять руку вверх, высунув из окна и дождаться эвакуации, не покидая автомобиль. </w:t>
      </w:r>
    </w:p>
    <w:p w14:paraId="3B512904" w14:textId="34D8317B"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B06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гонки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339F652E" w14:textId="77777777"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F970AE" w14:textId="77777777" w:rsidR="00D760BE" w:rsidRDefault="00D760B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6463F4" w14:textId="77777777" w:rsidR="00D31FFB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14:paraId="565B6FF1" w14:textId="77777777" w:rsidR="00D760BE" w:rsidRPr="00274954" w:rsidRDefault="00D760B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E24466" w14:textId="77777777"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57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5F66BA58" w14:textId="77777777"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07B224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5949BF55" w14:textId="77777777"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DF8D1" w14:textId="77777777"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14:paraId="4D7F7212" w14:textId="77777777"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47F807" w14:textId="22652DF5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06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гонки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02F611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14:paraId="35A6B5A1" w14:textId="77777777"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5792B7F4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 и иметь соответствующий внешний вид.</w:t>
      </w:r>
    </w:p>
    <w:p w14:paraId="32A7FD02" w14:textId="77777777"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71A208BF" w14:textId="77777777" w:rsidR="006172A8" w:rsidRDefault="008B65CD" w:rsidP="006172A8">
      <w:pPr>
        <w:spacing w:after="0" w:line="240" w:lineRule="auto"/>
        <w:ind w:right="-20"/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72A8" w:rsidRPr="006172A8">
        <w:t xml:space="preserve"> </w:t>
      </w:r>
    </w:p>
    <w:p w14:paraId="70366B1D" w14:textId="77777777" w:rsidR="00D31FFB" w:rsidRPr="00274954" w:rsidRDefault="006172A8" w:rsidP="006172A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</w:t>
      </w:r>
      <w:r w:rsidRPr="006172A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Принимая участие в данном мероприятии, участники спортивного соревнования и аккредитованные лица отказываются от права требовать у Организатора или его официальных представителей возмещение любого ущерба, понесенного ими в результате участия в спортивном мероприятии.</w:t>
      </w:r>
    </w:p>
    <w:p w14:paraId="72B82EBE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62EEE" w14:textId="77777777"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A31655" w14:textId="77777777"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2E9CABB9" w14:textId="77777777"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74A0F6" w14:textId="77777777"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ТОЧЕК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44FE584" w14:textId="77777777"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порядке общей очереди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14:paraId="1824E53A" w14:textId="77777777"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14:paraId="5A7AA79A" w14:textId="77777777"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CAE5D" w14:textId="77777777" w:rsidR="009365FF" w:rsidRDefault="009365F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3A0373" w14:textId="77777777"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14:paraId="4CA30833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7E79ED" w14:textId="77777777"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857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AE47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0184275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BA2F50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2AB5DB5E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14:paraId="1DAD7B52" w14:textId="77777777" w:rsidR="00D31FFB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40C1C9" w14:textId="313A83BB" w:rsidR="00725715" w:rsidRPr="00274954" w:rsidRDefault="0072571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При обеих нулевых попытках участник не проходит до ТОП 32. </w:t>
      </w:r>
    </w:p>
    <w:p w14:paraId="2360A7EC" w14:textId="77777777"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16C5E0" w14:textId="77777777"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B2049B" w14:textId="77777777"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678D2A" w14:textId="77777777"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19F82CF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14:paraId="0F6A3776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78DE71DF" w14:textId="3D4B3EB3"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предстарта</w:t>
      </w:r>
      <w:proofErr w:type="spellEnd"/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14:paraId="08C36736" w14:textId="77777777"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5B2502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7A5E2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36EA5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089BD7" w14:textId="77777777"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4F673E" w14:textId="77777777"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14:paraId="01386ABA" w14:textId="77777777" w:rsidR="00D31FFB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14:paraId="6C6313B2" w14:textId="77777777" w:rsidR="00AE4765" w:rsidRPr="00274954" w:rsidRDefault="00AE476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78FBC" w14:textId="77777777"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14:paraId="4751E61B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F5663D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5FF021" w14:textId="7AE497F1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72571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8BDDC7" w14:textId="3CC089C2" w:rsidR="00C86A80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571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</w:t>
      </w:r>
      <w:r w:rsid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прогрев шин и готовность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8BB3FE" w14:textId="2F15014D" w:rsidR="00221D0C" w:rsidRPr="00274954" w:rsidRDefault="00221D0C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явился на старт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приглашения маршала, автоматически запускается 5-минутный тайм-аут, по истечению которого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14:paraId="5593ACB5" w14:textId="77777777" w:rsidR="009365FF" w:rsidRDefault="009365FF" w:rsidP="00725715">
      <w:pPr>
        <w:tabs>
          <w:tab w:val="left" w:pos="986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1D557200" w14:textId="77777777" w:rsidR="009365FF" w:rsidRDefault="009365FF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7CF33E76" w14:textId="4171ACD2"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1AB03DEA" w14:textId="77777777" w:rsidR="00D31FFB" w:rsidRPr="00725715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7257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57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257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</w:t>
      </w:r>
      <w:r w:rsidRPr="007257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257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7257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7257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257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257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57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257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257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7257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257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257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257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АЕ</w:t>
      </w:r>
      <w:r w:rsidRPr="007257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257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r w:rsidRPr="007257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7643F606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4230FA" w14:textId="77777777"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5DB6C6" w14:textId="77777777" w:rsidR="00D31FFB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397623" w14:textId="77777777" w:rsidR="00AE4765" w:rsidRPr="00274954" w:rsidRDefault="00AE476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5FD00" w14:textId="77777777"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77AC22" w14:textId="77777777"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138AF6" w14:textId="77777777"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6EDD1" w14:textId="77777777"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9E145D" w14:textId="77777777"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7FF86C" w14:textId="77777777"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6A0965" w14:textId="77777777"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при его корректировках,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A1A5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75071" w14:textId="377ACB89" w:rsidR="00D31FFB" w:rsidRPr="00274954" w:rsidRDefault="00066395" w:rsidP="005D1AE7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скорость, </w:t>
      </w:r>
      <w:r w:rsidR="003657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плавность, </w:t>
      </w:r>
      <w:r w:rsidR="005D1A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14:paraId="3BD5D67E" w14:textId="77777777"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278A4" w14:textId="77777777" w:rsidR="00704B98" w:rsidRDefault="00704B98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2F2AEF64" w14:textId="77777777"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14:paraId="1D2E9191" w14:textId="77777777"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стиль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933108" w14:textId="77777777"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="00AB3C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(ХИТ)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(набравший наибольшее количество квалификационных баллов)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CCD314" w14:textId="77777777" w:rsidR="005D1AE7" w:rsidRDefault="005D1AE7">
      <w:pPr>
        <w:spacing w:after="0" w:line="240" w:lineRule="auto"/>
        <w:ind w:right="-8"/>
        <w:jc w:val="both"/>
      </w:pPr>
      <w:r w:rsidRPr="005D1A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Судьи смотрят первый и второй заезды</w:t>
      </w:r>
      <w:r w:rsidR="00AB3C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ХИТА</w:t>
      </w:r>
      <w:r w:rsidRPr="005D1A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сравнивая друг с другом оба проезда каждого Пилота в качестве лидера и в качестве преследователя, что позволяет им определить, кто из Пилотов победил в каждой позиции</w:t>
      </w:r>
      <w:r>
        <w:t>.</w:t>
      </w:r>
    </w:p>
    <w:p w14:paraId="3FCA7192" w14:textId="77777777"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ХИТЕ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AB3C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68DB" w:rsidRPr="00AB3C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ва</w:t>
      </w:r>
      <w:r w:rsidRPr="00AB3C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ф</w:t>
      </w:r>
      <w:r w:rsidRPr="00AB3C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иц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ир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о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вавше</w:t>
      </w:r>
      <w:r w:rsidRPr="00AB3CB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м</w:t>
      </w:r>
      <w:r w:rsidRPr="00AB3C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AB3C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AB3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AB3CB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="004568DB"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выше</w:t>
      </w:r>
      <w:r w:rsidRPr="00AB3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473B692" w14:textId="77777777"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3C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,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B61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 в занос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7B61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14:paraId="762FD248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A30CCB" w14:textId="77777777" w:rsidR="00D31FFB" w:rsidRPr="009425F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2E8C4E" w14:textId="77777777" w:rsidR="006C137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(в зонах где это запрещено заданием)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1C96DE5" w14:textId="77777777" w:rsidR="00D31FFB" w:rsidRPr="009425F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15 метров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89B0B4" w14:textId="77777777"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="006C13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летел 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всеми колесами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4C99F2" w14:textId="77777777" w:rsidR="00D31FFB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14:paraId="4DBAA75D" w14:textId="77777777" w:rsidR="006C1374" w:rsidRPr="00274954" w:rsidRDefault="006C1374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-автомобиль проехал оцениваемый участок по траектории, критически отличающейся от указанной судьями(организаторами)этапа.</w:t>
      </w:r>
    </w:p>
    <w:p w14:paraId="0CB37B72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38407" w14:textId="77777777" w:rsidR="00274954" w:rsidRPr="009425F8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9425F8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14:paraId="223CE28D" w14:textId="77777777"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425F8">
        <w:rPr>
          <w:rFonts w:ascii="Times New Roman" w:hAnsi="Times New Roman" w:cs="Times New Roman"/>
          <w:sz w:val="24"/>
          <w:szCs w:val="24"/>
        </w:rPr>
        <w:t>9.4.1 Все протесты на результаты Уча</w:t>
      </w:r>
      <w:r w:rsidR="006172A8">
        <w:rPr>
          <w:rFonts w:ascii="Times New Roman" w:hAnsi="Times New Roman" w:cs="Times New Roman"/>
          <w:sz w:val="24"/>
          <w:szCs w:val="24"/>
        </w:rPr>
        <w:t>стников или решения организатора</w:t>
      </w:r>
      <w:r w:rsidRPr="009425F8">
        <w:rPr>
          <w:rFonts w:ascii="Times New Roman" w:hAnsi="Times New Roman" w:cs="Times New Roman"/>
          <w:sz w:val="24"/>
          <w:szCs w:val="24"/>
        </w:rPr>
        <w:t xml:space="preserve"> принимаются только в письменном виде не позднее, чем через </w:t>
      </w:r>
      <w:r w:rsidR="003E60BF" w:rsidRPr="009425F8">
        <w:rPr>
          <w:rFonts w:ascii="Times New Roman" w:hAnsi="Times New Roman" w:cs="Times New Roman"/>
          <w:sz w:val="24"/>
          <w:szCs w:val="24"/>
        </w:rPr>
        <w:t>десять</w:t>
      </w:r>
      <w:r w:rsidRPr="009425F8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</w:t>
      </w:r>
      <w:r w:rsidR="006172A8">
        <w:rPr>
          <w:rFonts w:ascii="Times New Roman" w:hAnsi="Times New Roman" w:cs="Times New Roman"/>
          <w:sz w:val="24"/>
          <w:szCs w:val="24"/>
        </w:rPr>
        <w:t>Подача протеста сопровождается денежным взносом</w:t>
      </w:r>
      <w:r w:rsidRPr="009425F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3CBA">
        <w:rPr>
          <w:rFonts w:ascii="Times New Roman" w:hAnsi="Times New Roman" w:cs="Times New Roman"/>
          <w:b/>
          <w:sz w:val="24"/>
          <w:szCs w:val="24"/>
        </w:rPr>
        <w:t>5</w:t>
      </w:r>
      <w:r w:rsidRPr="009425F8">
        <w:rPr>
          <w:rFonts w:ascii="Times New Roman" w:hAnsi="Times New Roman" w:cs="Times New Roman"/>
          <w:b/>
          <w:sz w:val="24"/>
          <w:szCs w:val="24"/>
        </w:rPr>
        <w:t>0 000</w:t>
      </w:r>
      <w:r w:rsidRPr="009425F8">
        <w:rPr>
          <w:rFonts w:ascii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hAnsi="Times New Roman" w:cs="Times New Roman"/>
          <w:sz w:val="24"/>
          <w:szCs w:val="24"/>
        </w:rPr>
        <w:t xml:space="preserve">(пятьдесят тысяч) </w:t>
      </w:r>
      <w:r w:rsidRPr="009425F8">
        <w:rPr>
          <w:rFonts w:ascii="Times New Roman" w:hAnsi="Times New Roman" w:cs="Times New Roman"/>
          <w:sz w:val="24"/>
          <w:szCs w:val="24"/>
        </w:rPr>
        <w:t>рублей. Если Участник не подал протест, то считается, что он полностью согласен с итогами соревнования.</w:t>
      </w:r>
    </w:p>
    <w:p w14:paraId="14CC052E" w14:textId="77777777"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F73E6" w14:textId="77777777"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A3E359F" w14:textId="6EBF90BC" w:rsidR="00D31FFB" w:rsidRPr="009425F8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25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25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36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регламентом, и неуважительное отношение или поведение в сторону участников или Организаторов соревнования, </w:t>
      </w:r>
      <w:r w:rsidRPr="009425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14:paraId="0F9BBA01" w14:textId="6B22D35A" w:rsidR="00D31FFB" w:rsidRPr="009425F8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ие. • денежный ш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36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половины заявочного взноса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3B7667" w14:textId="77777777"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14:paraId="63FF52BB" w14:textId="0ECC305C" w:rsidR="003657CE" w:rsidRPr="003657CE" w:rsidRDefault="00066395" w:rsidP="003657CE">
      <w:pPr>
        <w:spacing w:after="0" w:line="240" w:lineRule="auto"/>
        <w:ind w:right="60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="00365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без допуска к последующим соревнованиям.</w:t>
      </w:r>
    </w:p>
    <w:p w14:paraId="4C4B4644" w14:textId="77777777"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spellStart"/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D37B63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17942" w14:textId="77777777" w:rsidR="009365FF" w:rsidRDefault="009365F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0588DC" w14:textId="77777777" w:rsidR="009365FF" w:rsidRDefault="009365F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601605" w14:textId="77777777" w:rsidR="009365FF" w:rsidRDefault="009365F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399D34" w14:textId="77777777"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СОРЕВНОВАНИЯ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0C509023" w14:textId="77777777"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color w:val="000000"/>
          <w:sz w:val="24"/>
          <w:szCs w:val="24"/>
        </w:rPr>
        <w:t>кубками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643B1" w14:textId="0241ED79"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36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6172A8" w:rsidRPr="0061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DRIFT</w:t>
      </w:r>
      <w:r w:rsidR="006172A8" w:rsidRPr="0061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CONTEST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4FA0E3" w14:textId="77777777"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этап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14:paraId="79DBF828" w14:textId="77777777"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06CC129E" w14:textId="77777777"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2E315" w14:textId="77777777"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525" w:tblpY="20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92048C" w:rsidRPr="00274954" w14:paraId="417B521F" w14:textId="77777777" w:rsidTr="0092048C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727F" w14:textId="77777777" w:rsidR="0092048C" w:rsidRPr="00274954" w:rsidRDefault="0092048C" w:rsidP="0092048C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92048C" w:rsidRPr="00274954" w14:paraId="5670B81C" w14:textId="77777777" w:rsidTr="0092048C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3CE3" w14:textId="77777777" w:rsidR="0092048C" w:rsidRPr="00274954" w:rsidRDefault="0092048C" w:rsidP="0092048C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B133" w14:textId="77777777" w:rsidR="0092048C" w:rsidRPr="00274954" w:rsidRDefault="0092048C" w:rsidP="0092048C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048C" w:rsidRPr="00274954" w14:paraId="5C202053" w14:textId="77777777" w:rsidTr="0092048C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E80F" w14:textId="77777777" w:rsidR="0092048C" w:rsidRPr="00274954" w:rsidRDefault="0092048C" w:rsidP="0092048C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51C7" w14:textId="77777777" w:rsidR="0092048C" w:rsidRPr="00274954" w:rsidRDefault="0092048C" w:rsidP="0092048C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2048C" w:rsidRPr="00274954" w14:paraId="42145CBB" w14:textId="77777777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F29B" w14:textId="77777777" w:rsidR="0092048C" w:rsidRPr="00274954" w:rsidRDefault="0092048C" w:rsidP="0092048C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1813" w14:textId="77777777"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92048C" w:rsidRPr="00274954" w14:paraId="0DD32B66" w14:textId="77777777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44E2" w14:textId="77777777" w:rsidR="0092048C" w:rsidRPr="00274954" w:rsidRDefault="0092048C" w:rsidP="0092048C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4881" w14:textId="77777777"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2048C" w:rsidRPr="00274954" w14:paraId="2B1977FE" w14:textId="77777777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93CF" w14:textId="77777777" w:rsidR="0092048C" w:rsidRPr="00274954" w:rsidRDefault="0092048C" w:rsidP="0092048C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6F65" w14:textId="77777777"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2048C" w:rsidRPr="00274954" w14:paraId="4425A0A4" w14:textId="77777777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2052" w14:textId="77777777" w:rsidR="0092048C" w:rsidRPr="00274954" w:rsidRDefault="0092048C" w:rsidP="0092048C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A37B" w14:textId="77777777" w:rsidR="0092048C" w:rsidRPr="00274954" w:rsidRDefault="0092048C" w:rsidP="0092048C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048C" w:rsidRPr="00274954" w14:paraId="7A044CBA" w14:textId="77777777" w:rsidTr="0092048C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9043" w14:textId="77777777" w:rsidR="0092048C" w:rsidRPr="00274954" w:rsidRDefault="0092048C" w:rsidP="0092048C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4EA1" w14:textId="77777777" w:rsidR="0092048C" w:rsidRPr="00274954" w:rsidRDefault="0092048C" w:rsidP="0092048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12007E66" w14:textId="77777777"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63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 w14:paraId="1DF72340" w14:textId="77777777" w:rsidTr="001A51E9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C83A" w14:textId="77777777" w:rsidR="00D31FFB" w:rsidRPr="00274954" w:rsidRDefault="0092048C" w:rsidP="001A51E9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Квалификация</w:t>
            </w:r>
          </w:p>
        </w:tc>
      </w:tr>
      <w:tr w:rsidR="00D31FFB" w:rsidRPr="00274954" w14:paraId="3C84C7C6" w14:textId="77777777" w:rsidTr="001A51E9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2159" w14:textId="77777777" w:rsidR="00D31FFB" w:rsidRPr="00274954" w:rsidRDefault="00066395" w:rsidP="001A51E9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7AA" w14:textId="77777777" w:rsidR="00D31FFB" w:rsidRPr="00274954" w:rsidRDefault="0092048C" w:rsidP="001A51E9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31FFB" w:rsidRPr="00274954" w14:paraId="157070B9" w14:textId="77777777" w:rsidTr="001A51E9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C9CD" w14:textId="77777777" w:rsidR="00D31FFB" w:rsidRPr="00274954" w:rsidRDefault="00066395" w:rsidP="001A51E9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9344" w14:textId="77777777" w:rsidR="00D31FFB" w:rsidRPr="00274954" w:rsidRDefault="0092048C" w:rsidP="001A51E9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31FFB" w:rsidRPr="00274954" w14:paraId="0F5D9916" w14:textId="77777777" w:rsidTr="001A51E9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1498" w14:textId="77777777" w:rsidR="00D31FFB" w:rsidRPr="00274954" w:rsidRDefault="00066395" w:rsidP="001A51E9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C536" w14:textId="77777777" w:rsidR="00D31FFB" w:rsidRPr="00274954" w:rsidRDefault="0092048C" w:rsidP="001A51E9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31FFB" w:rsidRPr="00274954" w14:paraId="1761CD20" w14:textId="77777777" w:rsidTr="001A51E9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AD1F" w14:textId="77777777" w:rsidR="00D31FFB" w:rsidRPr="00274954" w:rsidRDefault="00066395" w:rsidP="001A51E9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46B8" w14:textId="77777777" w:rsidR="00D31FFB" w:rsidRPr="00274954" w:rsidRDefault="0092048C" w:rsidP="001A51E9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31FFB" w:rsidRPr="00274954" w14:paraId="5B378451" w14:textId="77777777" w:rsidTr="001A51E9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F4A8" w14:textId="77777777" w:rsidR="00D31FFB" w:rsidRPr="00274954" w:rsidRDefault="0092048C" w:rsidP="001A51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5-6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9512" w14:textId="77777777" w:rsidR="00D31FFB" w:rsidRPr="00274954" w:rsidRDefault="0092048C" w:rsidP="001A51E9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1FFB" w:rsidRPr="00274954" w14:paraId="014EB775" w14:textId="77777777" w:rsidTr="001A51E9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FAC7" w14:textId="77777777" w:rsidR="00D31FFB" w:rsidRPr="00274954" w:rsidRDefault="0092048C" w:rsidP="001A51E9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7-8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9EF3" w14:textId="77777777" w:rsidR="00D31FFB" w:rsidRPr="00274954" w:rsidRDefault="0092048C" w:rsidP="001A51E9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1FFB" w:rsidRPr="00274954" w14:paraId="3B67CDBE" w14:textId="77777777" w:rsidTr="001A51E9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BB8D" w14:textId="77777777" w:rsidR="00D31FFB" w:rsidRPr="00274954" w:rsidRDefault="0092048C" w:rsidP="001A51E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9-16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E4F8" w14:textId="77777777" w:rsidR="00D31FFB" w:rsidRPr="00274954" w:rsidRDefault="0092048C" w:rsidP="001A51E9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048C" w:rsidRPr="00274954" w14:paraId="0D598FB2" w14:textId="77777777" w:rsidTr="001A51E9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CF16" w14:textId="77777777" w:rsidR="0092048C" w:rsidRPr="00274954" w:rsidRDefault="0092048C" w:rsidP="001A51E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17-</w:t>
            </w:r>
            <w:r w:rsidR="00FE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4965" w14:textId="77777777" w:rsidR="0092048C" w:rsidRPr="00274954" w:rsidRDefault="0092048C" w:rsidP="001A51E9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48C" w:rsidRPr="00274954" w14:paraId="188E3995" w14:textId="77777777" w:rsidTr="001A51E9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57A3" w14:textId="77777777" w:rsidR="0092048C" w:rsidRPr="00274954" w:rsidRDefault="0092048C" w:rsidP="001A51E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-32 место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D5FE" w14:textId="77777777" w:rsidR="0092048C" w:rsidRPr="00274954" w:rsidRDefault="0092048C" w:rsidP="001A51E9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343C779" w14:textId="77777777" w:rsidR="00C86A80" w:rsidRPr="00274954" w:rsidRDefault="00C86A80" w:rsidP="00C86A8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8253A" w14:textId="77777777"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90BB8" w14:textId="77777777"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3702F" w14:textId="77777777"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3627C" w14:textId="77777777"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61DB8" w14:textId="77777777" w:rsidR="001A51E9" w:rsidRDefault="001A51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48EDA2F" w14:textId="77777777" w:rsidR="00C86A80" w:rsidRPr="00274954" w:rsidRDefault="00C86A80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57551BB5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4D866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EC59A" w14:textId="77777777"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F8B39" w14:textId="77777777"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Правилам организации и проведения соревнований по дрифту</w:t>
      </w:r>
    </w:p>
    <w:p w14:paraId="137CE14D" w14:textId="77777777" w:rsidR="00C86A80" w:rsidRPr="0092048C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48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DRIFT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CONTEST</w:t>
      </w:r>
      <w:r w:rsidRPr="009204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DC0769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52913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5A741" w14:textId="77777777"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E2B13" w14:textId="77777777"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14:paraId="5847562A" w14:textId="77777777"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16711" w14:textId="77777777"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легковым автомобилям, участ</w:t>
      </w:r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>вующим в соревнованиях по дрифтингу</w:t>
      </w:r>
    </w:p>
    <w:p w14:paraId="6D9BE0E6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FBCB6" w14:textId="77777777"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74DFC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14:paraId="67079B67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1BCF9" w14:textId="77777777"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дрифту» (далее – ТТ), кузовные автомобили с закрытыми колесами. Разрешены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типы кузовов: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купе, седаны, хетчбеки, 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универсалы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B6E47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2811F" w14:textId="77777777"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Автомобили с приводом на переднюю ось, а также полноприводные автомобили не допускаются к участию в Соревнованиях*.</w:t>
      </w:r>
    </w:p>
    <w:p w14:paraId="4D00483F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06564" w14:textId="77777777"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sz w:val="24"/>
          <w:szCs w:val="24"/>
        </w:rPr>
        <w:t>* Допускаются изменения, внесенные в автомобили, благодаря которым привод осуществ</w:t>
      </w:r>
      <w:r w:rsidR="009425F8">
        <w:rPr>
          <w:rFonts w:ascii="Times New Roman" w:eastAsia="Times New Roman" w:hAnsi="Times New Roman" w:cs="Times New Roman"/>
          <w:sz w:val="24"/>
          <w:szCs w:val="24"/>
        </w:rPr>
        <w:t xml:space="preserve">ляется 100% на заднюю ось. </w:t>
      </w:r>
    </w:p>
    <w:p w14:paraId="219E7244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5260" w14:textId="77777777"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14:paraId="466F0524" w14:textId="77777777"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50EDF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14:paraId="24B83DDB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9C0EA" w14:textId="77777777"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рещено. З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апрещается вносить изменения в заводскую конструкцию водительской и пассажирской дверей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, которые могут повлиять на безопасность водителя или пассажира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Заводская обшивка водительской и пассажирской дверей должна быть сохранена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или заменена на обшивку, выполненную из безопасного материала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DAC05B" w14:textId="77777777"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21363" w14:textId="4AA04667"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В автомобилях допускается использование сидений 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>типа «</w:t>
      </w:r>
      <w:proofErr w:type="spellStart"/>
      <w:r w:rsidR="00267EF1">
        <w:rPr>
          <w:rFonts w:ascii="Times New Roman" w:eastAsia="Times New Roman" w:hAnsi="Times New Roman" w:cs="Times New Roman"/>
          <w:sz w:val="24"/>
          <w:szCs w:val="24"/>
        </w:rPr>
        <w:t>полуковш</w:t>
      </w:r>
      <w:proofErr w:type="spellEnd"/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или установка спортивных сидений</w:t>
      </w:r>
      <w:r w:rsidR="006553F7">
        <w:rPr>
          <w:rFonts w:ascii="Times New Roman" w:eastAsia="Times New Roman" w:hAnsi="Times New Roman" w:cs="Times New Roman"/>
          <w:sz w:val="24"/>
          <w:szCs w:val="24"/>
        </w:rPr>
        <w:t xml:space="preserve"> типа «ковш».</w:t>
      </w:r>
    </w:p>
    <w:p w14:paraId="7A7E9CDF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50408" w14:textId="77777777"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14:paraId="66888BD5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95DEC" w14:textId="77777777" w:rsidR="007D177B" w:rsidRPr="007D177B" w:rsidRDefault="00C86A80" w:rsidP="007D177B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14:paraId="2844DDA9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85556" w14:textId="77777777"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B5F39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ремней. </w:t>
      </w:r>
    </w:p>
    <w:p w14:paraId="75EEC63D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8180E" w14:textId="77777777"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фикациям, при этом 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такой же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что и предусмотренный заводом изготовителем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12"/>
      <w:bookmarkEnd w:id="0"/>
    </w:p>
    <w:p w14:paraId="56FFC1B4" w14:textId="77777777"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который полностью отключает всю электрическую систему автомобиля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выключателю водителем, нормально сидящим на своем рабочем месте и пристегнутым ремнями безопасности.</w:t>
      </w:r>
    </w:p>
    <w:p w14:paraId="2CB6F075" w14:textId="77777777"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378B9" w14:textId="77777777"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14:paraId="2EAAF7DF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3F55C" w14:textId="77777777"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оборудование автомобиля системой пожаротушения, соответствующей требованиям ст.253.7.2 Приложения «J» МСК FIA или Приложению 6 п.3.7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КиТТ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(Система</w:t>
      </w:r>
    </w:p>
    <w:p w14:paraId="7D18BD79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9B488" w14:textId="77777777"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</w:p>
    <w:p w14:paraId="0FFF9CB3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B49F4" w14:textId="77777777" w:rsidR="00C86A80" w:rsidRPr="00C87C38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14:paraId="03C1080F" w14:textId="2F06EAAB" w:rsidR="00C87C38" w:rsidRPr="00C87C38" w:rsidRDefault="00C87C38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заводских боковых стекол, включая задние</w:t>
      </w:r>
      <w:r w:rsidR="00221D0C">
        <w:rPr>
          <w:rFonts w:ascii="Times New Roman" w:eastAsia="Times New Roman" w:hAnsi="Times New Roman" w:cs="Times New Roman"/>
          <w:sz w:val="24"/>
          <w:szCs w:val="24"/>
        </w:rPr>
        <w:t xml:space="preserve"> боковые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необходимо заклеить их в прозрачную или тонировочную пленку.</w:t>
      </w:r>
    </w:p>
    <w:p w14:paraId="171B0F97" w14:textId="77777777"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1C384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14:paraId="04264026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7B730" w14:textId="77777777"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14:paraId="6DBB8DEB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05646" w14:textId="77777777"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14:paraId="723A9677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B47AB" w14:textId="77777777"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14:paraId="61E94F73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9D0EF" w14:textId="77777777"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14:paraId="7DF138B6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9A0CB" w14:textId="77777777"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изменение кузова для организации привода на заднюю ось по рекомендациям ст. 279 Приложения «J» МСК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14:paraId="343A5D32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60BA6" w14:textId="77777777"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Допустима замена любых навесных панелей на облегченные (из пластика, карбона или других композитных материалов).</w:t>
      </w:r>
    </w:p>
    <w:p w14:paraId="6EC9B9E4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50D2" w14:textId="77777777"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14:paraId="6A425ED4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CE35B" w14:textId="77777777"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14:paraId="2DEAC299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82553" w14:textId="77777777"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демонтаж штатного устройства подъема стекла, при условии замены стекла на другое, изготовленное из поликарбоната.</w:t>
      </w:r>
    </w:p>
    <w:p w14:paraId="5EFCAE67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B89AD" w14:textId="77777777"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14:paraId="1B9D66AD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8B080" w14:textId="77777777"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14:paraId="3117D413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FB1DE" w14:textId="77777777"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14:paraId="12C79C9B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FA76D" w14:textId="77777777"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14:paraId="4F56AE27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3F8CA" w14:textId="77777777"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</w:t>
      </w:r>
      <w:r w:rsidR="006A1A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из-за пределов трассы, а также буксировки повисшем на снежном бруствере автомобиля.</w:t>
      </w:r>
    </w:p>
    <w:p w14:paraId="554C496E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9D7F3" w14:textId="1A463986"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Серийные проушины </w:t>
      </w:r>
      <w:r w:rsidR="00221D0C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замен</w:t>
      </w:r>
      <w:r w:rsidR="00221D0C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другими, в том числе усиленными. Допускается применение гибких (сделанных из тросов или ремней) проушин.</w:t>
      </w:r>
    </w:p>
    <w:p w14:paraId="10CE8110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9F8FC" w14:textId="77777777" w:rsidR="00C87C38" w:rsidRPr="00C87C38" w:rsidRDefault="00C86A80" w:rsidP="00C87C38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спойлерах, таким же цветом должны быть нанесены стрелки в направлении проушин.</w:t>
      </w:r>
      <w:bookmarkStart w:id="1" w:name="page13"/>
      <w:bookmarkEnd w:id="1"/>
    </w:p>
    <w:p w14:paraId="1411C1E7" w14:textId="77777777" w:rsidR="00C86A80" w:rsidRPr="00274954" w:rsidRDefault="00C86A80" w:rsidP="00C87C38">
      <w:p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м2.</w:t>
      </w:r>
    </w:p>
    <w:p w14:paraId="0848730B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22258" w14:textId="44A35161"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более, чем на ширину ладони.</w:t>
      </w:r>
      <w:r w:rsidR="00221D0C">
        <w:rPr>
          <w:rFonts w:ascii="Times New Roman" w:eastAsia="Times New Roman" w:hAnsi="Times New Roman" w:cs="Times New Roman"/>
          <w:sz w:val="24"/>
          <w:szCs w:val="24"/>
        </w:rPr>
        <w:t xml:space="preserve"> При этом допускается полное открытие бокового стекла, при наличии устройства для удержания рук пилота. </w:t>
      </w:r>
    </w:p>
    <w:p w14:paraId="5B9C7065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0B826" w14:textId="77777777"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е фонари) должны быть исправны.</w:t>
      </w:r>
    </w:p>
    <w:p w14:paraId="19F53B09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688B5" w14:textId="77777777" w:rsidR="00C86A80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14:paraId="007E5EAB" w14:textId="3F1779F3" w:rsidR="00A40C83" w:rsidRPr="00A40C83" w:rsidRDefault="00A40C83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83">
        <w:rPr>
          <w:rFonts w:ascii="Times New Roman" w:eastAsia="Times New Roman" w:hAnsi="Times New Roman" w:cs="Times New Roman"/>
          <w:b/>
          <w:sz w:val="24"/>
          <w:szCs w:val="24"/>
        </w:rPr>
        <w:t xml:space="preserve">3.15.2.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0C83">
        <w:rPr>
          <w:rFonts w:ascii="Times New Roman" w:eastAsia="Times New Roman" w:hAnsi="Times New Roman" w:cs="Times New Roman"/>
          <w:bCs/>
          <w:sz w:val="24"/>
          <w:szCs w:val="24"/>
        </w:rPr>
        <w:t>Стоп сигналы должны быть исправны.</w:t>
      </w:r>
    </w:p>
    <w:p w14:paraId="7A1769AF" w14:textId="77777777"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E47FF" w14:textId="77777777" w:rsidR="006A1A5A" w:rsidRDefault="006A1A5A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CF15B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14:paraId="5FA4034D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1F999C" w14:textId="77777777"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14:paraId="0154BA16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38B40" w14:textId="77777777"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14:paraId="2DB1E501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B12AC" w14:textId="77777777" w:rsidR="00C86A80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14:paraId="2560742C" w14:textId="73D04529" w:rsidR="00C8123C" w:rsidRPr="00C8123C" w:rsidRDefault="00C8123C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3C">
        <w:rPr>
          <w:rFonts w:ascii="Times New Roman" w:eastAsia="Times New Roman" w:hAnsi="Times New Roman" w:cs="Times New Roman"/>
          <w:b/>
          <w:bCs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123C">
        <w:rPr>
          <w:rFonts w:ascii="Times New Roman" w:eastAsia="Times New Roman" w:hAnsi="Times New Roman" w:cs="Times New Roman"/>
          <w:sz w:val="24"/>
          <w:szCs w:val="24"/>
        </w:rPr>
        <w:t xml:space="preserve">Система выпуска не должна выступать за вертикальную проекцию автомобиля. </w:t>
      </w:r>
    </w:p>
    <w:p w14:paraId="69F80E43" w14:textId="77777777"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80441" w14:textId="77777777"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14:paraId="21D826F4" w14:textId="77777777" w:rsidR="00795D91" w:rsidRDefault="00C86A80" w:rsidP="00795D91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жидкое углеводородное топ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ливо (бензин, дизельное топливо)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B237F" w14:textId="77777777"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</w:p>
    <w:p w14:paraId="4F6DBC91" w14:textId="77777777"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14:paraId="3FE7E336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474F8" w14:textId="77777777"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14:paraId="4C082C94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3057A" w14:textId="77777777"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оригинального топливного бака на неоригинальный, установленный в соответствии с приложением «J» МСК FIA</w:t>
      </w:r>
    </w:p>
    <w:p w14:paraId="3915FFBF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127EB" w14:textId="77777777"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14:paraId="73651A91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90F5C" w14:textId="77777777"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14:paraId="3E8EF871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DCD7D" w14:textId="77777777"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14:paraId="1120DE00" w14:textId="77777777"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14:paraId="34F15235" w14:textId="77777777"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14:paraId="28EB9B8A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AC044" w14:textId="17FA39EC" w:rsidR="00C86A80" w:rsidRPr="00274954" w:rsidRDefault="006A1A5A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4.7.2.</w:t>
      </w:r>
      <w:r w:rsidR="00C81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Интеркуллер</w:t>
      </w:r>
      <w:proofErr w:type="spellEnd"/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14:paraId="246EE751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CD695" w14:textId="77777777"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0E8E5" w14:textId="77777777"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14:paraId="6FE38011" w14:textId="77777777"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4F527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14:paraId="0A2D9F14" w14:textId="77777777"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4"/>
      <w:bookmarkEnd w:id="2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14:paraId="133C87CD" w14:textId="77777777"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28C88" w14:textId="77777777"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</w:p>
    <w:p w14:paraId="7245F4B3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9792F" w14:textId="77777777"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ободные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Они могут быть из другого материала и/или другого диаметра.</w:t>
      </w:r>
    </w:p>
    <w:p w14:paraId="4C3AA0D1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85A3B" w14:textId="77777777"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14:paraId="0CEA4262" w14:textId="77777777"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15EE1" w14:textId="77777777"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62B93" w14:textId="77777777"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РУЛЕВОЕ УПРАВЛЕНИЕ</w:t>
      </w:r>
    </w:p>
    <w:p w14:paraId="42128317" w14:textId="77777777"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3BD748" w14:textId="77777777"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14:paraId="21BEBB67" w14:textId="77777777"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рулевой колонки на нестандартную при условии надежного крепления.</w:t>
      </w:r>
    </w:p>
    <w:p w14:paraId="2D281485" w14:textId="77777777"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7EB55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14:paraId="45FC24D9" w14:textId="77777777"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14:paraId="751E742B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B7F92" w14:textId="77777777"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14:paraId="4D39D7E2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BDCC2" w14:textId="77777777"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14:paraId="2AF0C848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048C5" w14:textId="77777777"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14:paraId="2734ACDF" w14:textId="77777777"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14:paraId="2AD8B1DE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C56BB" w14:textId="77777777"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14:paraId="7E082FE7" w14:textId="77777777"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2A74F" w14:textId="77777777"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14:paraId="1B7934E1" w14:textId="77777777"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E518A" w14:textId="77777777"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14:paraId="38BADEA5" w14:textId="77777777"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14:paraId="73FC2CAA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A75F6" w14:textId="77777777"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14:paraId="3F9C301D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EA8E4" w14:textId="77777777"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14:paraId="0FD2234C" w14:textId="77777777"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0E6BD" w14:textId="77777777" w:rsidR="00C86A80" w:rsidRPr="004568DB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</w:t>
      </w:r>
      <w:r w:rsidRPr="004568DB">
        <w:rPr>
          <w:rFonts w:ascii="Times New Roman" w:eastAsia="Times New Roman" w:hAnsi="Times New Roman" w:cs="Times New Roman"/>
          <w:b/>
          <w:sz w:val="24"/>
          <w:szCs w:val="24"/>
        </w:rPr>
        <w:t>СА И ШИНЫ</w:t>
      </w:r>
    </w:p>
    <w:p w14:paraId="36C0A91E" w14:textId="77777777"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68DB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4B02E" w14:textId="77777777"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Диски, изготовленные из магния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а также сплавов его содержащим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, запрещены.</w:t>
      </w:r>
    </w:p>
    <w:p w14:paraId="528784BD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C310F" w14:textId="77777777"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Крепление колес болтами можно заменить на крепление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14:paraId="6CF2E397" w14:textId="77777777"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1FB36" w14:textId="77777777"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14:paraId="75DF1B0F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E037E" w14:textId="77777777"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колеи разрешено использование проставок. Проставки должны обеспечивать центровку колеса относительно ступицы.</w:t>
      </w:r>
    </w:p>
    <w:p w14:paraId="1978A1C3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27707" w14:textId="77777777"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проставок, обеспечивающих изменение крепежного размера дисков (сверловки).</w:t>
      </w:r>
    </w:p>
    <w:p w14:paraId="61FD226E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EBC76" w14:textId="77777777" w:rsidR="00C86A80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23">
        <w:rPr>
          <w:rFonts w:ascii="Times New Roman" w:eastAsia="Times New Roman" w:hAnsi="Times New Roman" w:cs="Times New Roman"/>
          <w:b/>
          <w:bCs/>
          <w:sz w:val="24"/>
          <w:szCs w:val="24"/>
        </w:rPr>
        <w:t>8.7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применение только 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нешипованных 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>шин, сертифицированных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для дорог общего пользования. Шины не должны иметь механических повреждений</w:t>
      </w:r>
      <w:bookmarkStart w:id="3" w:name="page15"/>
      <w:bookmarkEnd w:id="3"/>
      <w:r w:rsidR="0017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9EB16" w14:textId="528613E5" w:rsidR="00554F04" w:rsidRPr="00C8123C" w:rsidRDefault="00173519" w:rsidP="00C8123C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23">
        <w:rPr>
          <w:rFonts w:ascii="Times New Roman" w:eastAsia="Times New Roman" w:hAnsi="Times New Roman" w:cs="Times New Roman"/>
          <w:b/>
          <w:bCs/>
          <w:sz w:val="24"/>
          <w:szCs w:val="24"/>
        </w:rPr>
        <w:t>8.8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3C">
        <w:rPr>
          <w:rFonts w:ascii="Times New Roman" w:eastAsia="Times New Roman" w:hAnsi="Times New Roman" w:cs="Times New Roman"/>
          <w:sz w:val="24"/>
          <w:szCs w:val="24"/>
        </w:rPr>
        <w:t>Организатором соревнования предусмотрено использование «</w:t>
      </w:r>
      <w:proofErr w:type="spellStart"/>
      <w:r w:rsidR="00C8123C">
        <w:rPr>
          <w:rFonts w:ascii="Times New Roman" w:eastAsia="Times New Roman" w:hAnsi="Times New Roman" w:cs="Times New Roman"/>
          <w:sz w:val="24"/>
          <w:szCs w:val="24"/>
        </w:rPr>
        <w:t>моношины</w:t>
      </w:r>
      <w:proofErr w:type="spellEnd"/>
      <w:r w:rsidR="00C812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123C" w:rsidRPr="00C8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3C">
        <w:rPr>
          <w:rFonts w:ascii="Times New Roman" w:eastAsia="Times New Roman" w:hAnsi="Times New Roman" w:cs="Times New Roman"/>
          <w:sz w:val="24"/>
          <w:szCs w:val="24"/>
          <w:lang w:val="en-US"/>
        </w:rPr>
        <w:t>KINFOREST</w:t>
      </w:r>
      <w:r w:rsidR="00C8123C" w:rsidRPr="00C8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3C">
        <w:rPr>
          <w:rFonts w:ascii="Times New Roman" w:eastAsia="Times New Roman" w:hAnsi="Times New Roman" w:cs="Times New Roman"/>
          <w:sz w:val="24"/>
          <w:szCs w:val="24"/>
          <w:lang w:val="en-US"/>
        </w:rPr>
        <w:t>KF</w:t>
      </w:r>
      <w:r w:rsidR="00C8123C" w:rsidRPr="00C8123C"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 w:rsidR="00C8123C">
        <w:rPr>
          <w:rFonts w:ascii="Times New Roman" w:eastAsia="Times New Roman" w:hAnsi="Times New Roman" w:cs="Times New Roman"/>
          <w:sz w:val="24"/>
          <w:szCs w:val="24"/>
        </w:rPr>
        <w:t xml:space="preserve"> на задней оси. </w:t>
      </w:r>
    </w:p>
    <w:p w14:paraId="2E0C80B7" w14:textId="77777777" w:rsidR="00173519" w:rsidRDefault="00554F04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23">
        <w:rPr>
          <w:rFonts w:ascii="Times New Roman" w:eastAsia="Times New Roman" w:hAnsi="Times New Roman" w:cs="Times New Roman"/>
          <w:b/>
          <w:bCs/>
          <w:sz w:val="24"/>
          <w:szCs w:val="24"/>
        </w:rPr>
        <w:t>8.9</w:t>
      </w:r>
      <w:r w:rsidRPr="0055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Ширина шины не может быть больше 235 для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54F0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245 для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</w:p>
    <w:p w14:paraId="403CDEA9" w14:textId="375559D0" w:rsidR="00C8123C" w:rsidRPr="00424723" w:rsidRDefault="00C8123C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 </w:t>
      </w:r>
      <w:r w:rsidR="00424723">
        <w:rPr>
          <w:rFonts w:ascii="Times New Roman" w:eastAsia="Times New Roman" w:hAnsi="Times New Roman" w:cs="Times New Roman"/>
          <w:sz w:val="24"/>
          <w:szCs w:val="24"/>
        </w:rPr>
        <w:t xml:space="preserve">Размер и бренд шины для передней оси не регламентирован. </w:t>
      </w:r>
    </w:p>
    <w:p w14:paraId="30B2CB1E" w14:textId="77777777" w:rsidR="00AC629C" w:rsidRPr="00554F04" w:rsidRDefault="00AC629C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7012F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14:paraId="31654643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5382F" w14:textId="77777777"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14:paraId="1B890D43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E80EE" w14:textId="77777777"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14:paraId="54351023" w14:textId="77777777"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8FB4A" w14:textId="77777777"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14:paraId="5D8D00ED" w14:textId="77777777"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96309" w14:textId="77777777"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14:paraId="37090911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D9EE0" w14:textId="77777777"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</w:t>
      </w:r>
      <w:r w:rsidR="00AC629C">
        <w:rPr>
          <w:rFonts w:ascii="Times New Roman" w:eastAsia="Times New Roman" w:hAnsi="Times New Roman" w:cs="Times New Roman"/>
          <w:sz w:val="24"/>
          <w:szCs w:val="24"/>
        </w:rPr>
        <w:t>, препятствующие их повреждению, а клеммы АКБ обязательно должны иметь изолирующие колпачки</w:t>
      </w:r>
    </w:p>
    <w:p w14:paraId="4FB4DF13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EC4BA" w14:textId="77777777"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14:paraId="452DF1D5" w14:textId="77777777"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33F31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14:paraId="27BBE0DE" w14:textId="77777777"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E629D" w14:textId="77777777"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14:paraId="560A0331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946D7" w14:textId="77777777"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14:paraId="1F8F905B" w14:textId="77777777"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14:paraId="61A1BC43" w14:textId="77777777"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всех эластичных шарниров подвески на более жесткие.</w:t>
      </w:r>
    </w:p>
    <w:p w14:paraId="14C041F1" w14:textId="77777777"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E67BC" w14:textId="77777777"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14:paraId="73CE5F13" w14:textId="77777777"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25C8E" w14:textId="77777777"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14:paraId="744588C7" w14:textId="77777777"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D284A" w14:textId="77777777"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14:paraId="6A1F6B3C" w14:textId="77777777"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14:paraId="5261BA28" w14:textId="77777777"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F76D0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14:paraId="59EDBAB7" w14:textId="77777777"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0DE51" w14:textId="77777777"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14:paraId="57FD891D" w14:textId="77777777"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820683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7A3ACB">
        <w:rPr>
          <w:rFonts w:ascii="Times New Roman" w:eastAsia="Times New Roman" w:hAnsi="Times New Roman" w:cs="Times New Roman"/>
          <w:sz w:val="24"/>
          <w:szCs w:val="24"/>
        </w:rPr>
        <w:t>Балласт должен быть надежно закреплен к кузову автомобиля.</w:t>
      </w:r>
      <w:r w:rsidR="00AB783E" w:rsidRPr="007A3ACB">
        <w:rPr>
          <w:rFonts w:ascii="Times New Roman" w:eastAsia="Times New Roman" w:hAnsi="Times New Roman" w:cs="Times New Roman"/>
          <w:sz w:val="24"/>
          <w:szCs w:val="24"/>
        </w:rPr>
        <w:t xml:space="preserve"> В местах крепления кузов должен быть усилен</w:t>
      </w:r>
      <w:r w:rsidR="00157836" w:rsidRPr="007A3ACB">
        <w:rPr>
          <w:rFonts w:ascii="Times New Roman" w:eastAsia="Times New Roman" w:hAnsi="Times New Roman" w:cs="Times New Roman"/>
          <w:sz w:val="24"/>
          <w:szCs w:val="24"/>
        </w:rPr>
        <w:t xml:space="preserve"> приваренными металлическими пластинами.</w:t>
      </w:r>
    </w:p>
    <w:p w14:paraId="7B40956B" w14:textId="77777777"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13529" w14:textId="77777777"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14:paraId="64515982" w14:textId="77777777"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4" w:name="page16"/>
      <w:bookmarkEnd w:id="4"/>
    </w:p>
    <w:p w14:paraId="1FE3B48F" w14:textId="269F910E"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12.2</w:t>
      </w:r>
      <w:r w:rsidR="00424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C73">
        <w:rPr>
          <w:rFonts w:ascii="Times New Roman" w:eastAsia="Times New Roman" w:hAnsi="Times New Roman" w:cs="Times New Roman"/>
          <w:sz w:val="24"/>
          <w:szCs w:val="24"/>
        </w:rPr>
        <w:t>Водителям рекомендуется использовать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 гоночный комбинезон</w:t>
      </w:r>
      <w:r w:rsidR="0042472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14:paraId="7D928DBD" w14:textId="03722420" w:rsidR="00C86A80" w:rsidRPr="00424723" w:rsidRDefault="00424723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24723">
        <w:rPr>
          <w:rFonts w:ascii="Times New Roman" w:eastAsia="Times New Roman" w:hAnsi="Times New Roman" w:cs="Times New Roman"/>
          <w:b/>
          <w:bCs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4723">
        <w:rPr>
          <w:rFonts w:ascii="Times New Roman" w:eastAsia="Times New Roman" w:hAnsi="Times New Roman" w:cs="Times New Roman"/>
          <w:sz w:val="24"/>
          <w:szCs w:val="24"/>
        </w:rPr>
        <w:t>Наличие автоспортивных или картинговых перчаток обязательно.</w:t>
      </w:r>
    </w:p>
    <w:p w14:paraId="7A5489E9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BB266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4DD610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842F2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F2762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027D3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284F0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BB7DC" w14:textId="77777777" w:rsidR="00424723" w:rsidRDefault="0042472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7A52F" w14:textId="77D2E518" w:rsidR="00C86A80" w:rsidRPr="00274954" w:rsidRDefault="00C86A80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14:paraId="02C8C369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D439F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8189D" w14:textId="77777777"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4EE2A" w14:textId="77777777"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 Правилам организации и проведения соревнований по дрифту</w:t>
      </w:r>
    </w:p>
    <w:p w14:paraId="74E1A4C2" w14:textId="77777777"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DRIFT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CONTEST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F7AAF13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9B2478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3151F" w14:textId="77777777"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DEDBF" w14:textId="77777777"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6AE07" w14:textId="77777777" w:rsidR="003C0927" w:rsidRPr="003C0927" w:rsidRDefault="00C86A80" w:rsidP="003C0927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  <w:r w:rsidR="00C260A4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419C3F" wp14:editId="7713DF6C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FCC3" w14:textId="77777777" w:rsidR="003C0927" w:rsidRDefault="003C0927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3C0927" w:rsidSect="008507C4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60770" w14:textId="77777777" w:rsidR="008507C4" w:rsidRDefault="008507C4" w:rsidP="003C0927">
      <w:pPr>
        <w:spacing w:after="0" w:line="240" w:lineRule="auto"/>
      </w:pPr>
      <w:r>
        <w:separator/>
      </w:r>
    </w:p>
  </w:endnote>
  <w:endnote w:type="continuationSeparator" w:id="0">
    <w:p w14:paraId="1369573C" w14:textId="77777777" w:rsidR="008507C4" w:rsidRDefault="008507C4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595C6" w14:textId="77777777" w:rsidR="008507C4" w:rsidRDefault="008507C4" w:rsidP="003C0927">
      <w:pPr>
        <w:spacing w:after="0" w:line="240" w:lineRule="auto"/>
      </w:pPr>
      <w:r>
        <w:separator/>
      </w:r>
    </w:p>
  </w:footnote>
  <w:footnote w:type="continuationSeparator" w:id="0">
    <w:p w14:paraId="66243860" w14:textId="77777777" w:rsidR="008507C4" w:rsidRDefault="008507C4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59CA352E"/>
    <w:lvl w:ilvl="0" w:tplc="90824086">
      <w:start w:val="1"/>
      <w:numFmt w:val="decimal"/>
      <w:lvlText w:val="3.12.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01881538">
    <w:abstractNumId w:val="0"/>
  </w:num>
  <w:num w:numId="2" w16cid:durableId="1010991071">
    <w:abstractNumId w:val="1"/>
  </w:num>
  <w:num w:numId="3" w16cid:durableId="1231886930">
    <w:abstractNumId w:val="2"/>
  </w:num>
  <w:num w:numId="4" w16cid:durableId="1442458873">
    <w:abstractNumId w:val="3"/>
  </w:num>
  <w:num w:numId="5" w16cid:durableId="383144117">
    <w:abstractNumId w:val="4"/>
  </w:num>
  <w:num w:numId="6" w16cid:durableId="932082657">
    <w:abstractNumId w:val="5"/>
  </w:num>
  <w:num w:numId="7" w16cid:durableId="430244793">
    <w:abstractNumId w:val="6"/>
  </w:num>
  <w:num w:numId="8" w16cid:durableId="1600681656">
    <w:abstractNumId w:val="7"/>
  </w:num>
  <w:num w:numId="9" w16cid:durableId="207762265">
    <w:abstractNumId w:val="8"/>
  </w:num>
  <w:num w:numId="10" w16cid:durableId="1755593168">
    <w:abstractNumId w:val="9"/>
  </w:num>
  <w:num w:numId="11" w16cid:durableId="1670449533">
    <w:abstractNumId w:val="10"/>
  </w:num>
  <w:num w:numId="12" w16cid:durableId="367604827">
    <w:abstractNumId w:val="11"/>
  </w:num>
  <w:num w:numId="13" w16cid:durableId="1124227690">
    <w:abstractNumId w:val="12"/>
  </w:num>
  <w:num w:numId="14" w16cid:durableId="501508961">
    <w:abstractNumId w:val="13"/>
  </w:num>
  <w:num w:numId="15" w16cid:durableId="1483348909">
    <w:abstractNumId w:val="14"/>
  </w:num>
  <w:num w:numId="16" w16cid:durableId="1236403488">
    <w:abstractNumId w:val="15"/>
  </w:num>
  <w:num w:numId="17" w16cid:durableId="1933775396">
    <w:abstractNumId w:val="16"/>
  </w:num>
  <w:num w:numId="18" w16cid:durableId="590433738">
    <w:abstractNumId w:val="17"/>
  </w:num>
  <w:num w:numId="19" w16cid:durableId="1885605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FB"/>
    <w:rsid w:val="00043CAB"/>
    <w:rsid w:val="00066395"/>
    <w:rsid w:val="00091390"/>
    <w:rsid w:val="000E2562"/>
    <w:rsid w:val="000E700C"/>
    <w:rsid w:val="000F7BF3"/>
    <w:rsid w:val="00114A3D"/>
    <w:rsid w:val="00137B51"/>
    <w:rsid w:val="00152D0F"/>
    <w:rsid w:val="00157836"/>
    <w:rsid w:val="00173519"/>
    <w:rsid w:val="001777A5"/>
    <w:rsid w:val="00183310"/>
    <w:rsid w:val="001A51E9"/>
    <w:rsid w:val="00221D0C"/>
    <w:rsid w:val="0025105D"/>
    <w:rsid w:val="00251D99"/>
    <w:rsid w:val="00260DEB"/>
    <w:rsid w:val="00267EF1"/>
    <w:rsid w:val="00274954"/>
    <w:rsid w:val="003657CE"/>
    <w:rsid w:val="003857C0"/>
    <w:rsid w:val="003B28BE"/>
    <w:rsid w:val="003C0927"/>
    <w:rsid w:val="003E60BF"/>
    <w:rsid w:val="00424723"/>
    <w:rsid w:val="00455AC7"/>
    <w:rsid w:val="004568DB"/>
    <w:rsid w:val="00483967"/>
    <w:rsid w:val="00494105"/>
    <w:rsid w:val="00495750"/>
    <w:rsid w:val="004B5F39"/>
    <w:rsid w:val="005100EF"/>
    <w:rsid w:val="005432CB"/>
    <w:rsid w:val="00554F04"/>
    <w:rsid w:val="00587B52"/>
    <w:rsid w:val="005B0630"/>
    <w:rsid w:val="005D1AE7"/>
    <w:rsid w:val="005D5EE8"/>
    <w:rsid w:val="006122A8"/>
    <w:rsid w:val="006172A8"/>
    <w:rsid w:val="006315F7"/>
    <w:rsid w:val="0064490C"/>
    <w:rsid w:val="006553F7"/>
    <w:rsid w:val="006561BC"/>
    <w:rsid w:val="006A1A5A"/>
    <w:rsid w:val="006A3667"/>
    <w:rsid w:val="006C1374"/>
    <w:rsid w:val="00704B98"/>
    <w:rsid w:val="00722D19"/>
    <w:rsid w:val="00725715"/>
    <w:rsid w:val="007954E6"/>
    <w:rsid w:val="00795D91"/>
    <w:rsid w:val="007A155C"/>
    <w:rsid w:val="007A3ACB"/>
    <w:rsid w:val="007B39DF"/>
    <w:rsid w:val="007B61D3"/>
    <w:rsid w:val="007D177B"/>
    <w:rsid w:val="00825C73"/>
    <w:rsid w:val="00834D13"/>
    <w:rsid w:val="008507C4"/>
    <w:rsid w:val="00874F6E"/>
    <w:rsid w:val="008B65CD"/>
    <w:rsid w:val="008C0E01"/>
    <w:rsid w:val="0092048C"/>
    <w:rsid w:val="00931471"/>
    <w:rsid w:val="009365FF"/>
    <w:rsid w:val="009425F8"/>
    <w:rsid w:val="009A3C22"/>
    <w:rsid w:val="009B2826"/>
    <w:rsid w:val="009D28A3"/>
    <w:rsid w:val="00A40C83"/>
    <w:rsid w:val="00A522B7"/>
    <w:rsid w:val="00A543FB"/>
    <w:rsid w:val="00AA17B0"/>
    <w:rsid w:val="00AA2619"/>
    <w:rsid w:val="00AB3CBA"/>
    <w:rsid w:val="00AB783E"/>
    <w:rsid w:val="00AC629C"/>
    <w:rsid w:val="00AE4765"/>
    <w:rsid w:val="00B44FCB"/>
    <w:rsid w:val="00B56562"/>
    <w:rsid w:val="00B7137E"/>
    <w:rsid w:val="00BF07AA"/>
    <w:rsid w:val="00C260A4"/>
    <w:rsid w:val="00C600B5"/>
    <w:rsid w:val="00C8123C"/>
    <w:rsid w:val="00C862F1"/>
    <w:rsid w:val="00C86A80"/>
    <w:rsid w:val="00C87C38"/>
    <w:rsid w:val="00CA7A46"/>
    <w:rsid w:val="00CC3830"/>
    <w:rsid w:val="00CE3733"/>
    <w:rsid w:val="00D31FFB"/>
    <w:rsid w:val="00D7284D"/>
    <w:rsid w:val="00D760BE"/>
    <w:rsid w:val="00D872EB"/>
    <w:rsid w:val="00DC58D7"/>
    <w:rsid w:val="00E2720B"/>
    <w:rsid w:val="00E4240E"/>
    <w:rsid w:val="00E470BF"/>
    <w:rsid w:val="00E505C4"/>
    <w:rsid w:val="00E5642C"/>
    <w:rsid w:val="00E8091B"/>
    <w:rsid w:val="00E87B6B"/>
    <w:rsid w:val="00E92237"/>
    <w:rsid w:val="00EC6AA5"/>
    <w:rsid w:val="00ED319B"/>
    <w:rsid w:val="00F34704"/>
    <w:rsid w:val="00F41BF0"/>
    <w:rsid w:val="00F86FC0"/>
    <w:rsid w:val="00F93A69"/>
    <w:rsid w:val="00FC6CD8"/>
    <w:rsid w:val="00FD63F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FB03"/>
  <w15:docId w15:val="{C8943794-5376-4681-BD6F-2C975EC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  <w:style w:type="paragraph" w:styleId="a9">
    <w:name w:val="List Paragraph"/>
    <w:basedOn w:val="a"/>
    <w:uiPriority w:val="34"/>
    <w:qFormat/>
    <w:rsid w:val="007D177B"/>
    <w:pPr>
      <w:ind w:left="720"/>
      <w:contextualSpacing/>
    </w:pPr>
  </w:style>
  <w:style w:type="character" w:styleId="aa">
    <w:name w:val="Strong"/>
    <w:basedOn w:val="a0"/>
    <w:uiPriority w:val="22"/>
    <w:qFormat/>
    <w:rsid w:val="0017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School Drift</cp:lastModifiedBy>
  <cp:revision>16</cp:revision>
  <cp:lastPrinted>2017-01-17T10:28:00Z</cp:lastPrinted>
  <dcterms:created xsi:type="dcterms:W3CDTF">2022-04-18T14:02:00Z</dcterms:created>
  <dcterms:modified xsi:type="dcterms:W3CDTF">2024-04-01T16:49:00Z</dcterms:modified>
</cp:coreProperties>
</file>