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E825" w14:textId="78028744" w:rsidR="00511E40" w:rsidRPr="00FE7EFF" w:rsidRDefault="00511E40" w:rsidP="00511E40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6296885"/>
      <w:r w:rsidRPr="00FE7E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7A447D" wp14:editId="49BEE709">
            <wp:simplePos x="0" y="0"/>
            <wp:positionH relativeFrom="column">
              <wp:posOffset>-109855</wp:posOffset>
            </wp:positionH>
            <wp:positionV relativeFrom="paragraph">
              <wp:posOffset>3810</wp:posOffset>
            </wp:positionV>
            <wp:extent cx="1943100" cy="548640"/>
            <wp:effectExtent l="0" t="0" r="0" b="38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1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B91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8930CA" w14:textId="77777777" w:rsidR="006E6A0D" w:rsidRDefault="00511E40" w:rsidP="006D0659">
      <w:pPr>
        <w:jc w:val="center"/>
        <w:rPr>
          <w:b/>
          <w:u w:val="single"/>
        </w:rPr>
      </w:pPr>
      <w:bookmarkStart w:id="1" w:name="_Hlk110844718"/>
      <w:r w:rsidRPr="008477CE">
        <w:rPr>
          <w:b/>
          <w:u w:val="single"/>
        </w:rPr>
        <w:t>ИНСТРУКЦИЯ ПО ТЕХНИКЕ БЕЗОПАСНОС</w:t>
      </w:r>
      <w:r>
        <w:rPr>
          <w:b/>
          <w:u w:val="single"/>
        </w:rPr>
        <w:t>ТИ</w:t>
      </w:r>
    </w:p>
    <w:p w14:paraId="0693A677" w14:textId="0DDABC1D" w:rsidR="00511E40" w:rsidRDefault="006E6A0D" w:rsidP="006D0659">
      <w:pPr>
        <w:jc w:val="center"/>
        <w:rPr>
          <w:b/>
          <w:u w:val="single"/>
        </w:rPr>
      </w:pPr>
      <w:r>
        <w:rPr>
          <w:b/>
          <w:u w:val="single"/>
        </w:rPr>
        <w:t xml:space="preserve"> АТТРАКЦИОНА  АДМ  КАРТИНГ</w:t>
      </w:r>
    </w:p>
    <w:bookmarkEnd w:id="1"/>
    <w:p w14:paraId="6965E098" w14:textId="77777777" w:rsidR="00511E40" w:rsidRDefault="00511E40" w:rsidP="00654E5E">
      <w:pPr>
        <w:jc w:val="both"/>
        <w:rPr>
          <w:sz w:val="20"/>
          <w:szCs w:val="20"/>
        </w:rPr>
      </w:pPr>
    </w:p>
    <w:p w14:paraId="04661E5C" w14:textId="008C4C8E" w:rsidR="00511E40" w:rsidRPr="00FE7EFF" w:rsidRDefault="00511E40" w:rsidP="006D0659">
      <w:pPr>
        <w:jc w:val="center"/>
        <w:rPr>
          <w:b/>
          <w:bCs/>
          <w:sz w:val="20"/>
          <w:szCs w:val="20"/>
        </w:rPr>
      </w:pPr>
      <w:r w:rsidRPr="00FE7EFF">
        <w:rPr>
          <w:b/>
          <w:bCs/>
          <w:sz w:val="20"/>
          <w:szCs w:val="20"/>
        </w:rPr>
        <w:t>ВНИМАНИЕ!</w:t>
      </w:r>
    </w:p>
    <w:p w14:paraId="5CA75B8E" w14:textId="6687D156" w:rsidR="00511E40" w:rsidRDefault="00511E40" w:rsidP="00654E5E">
      <w:pPr>
        <w:jc w:val="both"/>
        <w:rPr>
          <w:color w:val="FF0000"/>
          <w:sz w:val="20"/>
          <w:szCs w:val="20"/>
        </w:rPr>
      </w:pPr>
      <w:r w:rsidRPr="007B34E3">
        <w:rPr>
          <w:color w:val="FF0000"/>
          <w:sz w:val="20"/>
          <w:szCs w:val="20"/>
        </w:rPr>
        <w:t>Аттракцион АДМ КАРТИНГ может являться источником получения физических повреждений (травм), а заезды на гоночных картах являются разновидностью экстремальных видов развлечений и не исключают причинение неосторожных и случайных травматических воздействий! Решение о посещении аттракциона принимается посетителями с учетом потенциальной опасности данного вида развлечений при отсутствии противопоказаний, исключающих или ограничивающих пользование аттракционом АДМ КАРТИНГ!</w:t>
      </w:r>
    </w:p>
    <w:p w14:paraId="135DF22A" w14:textId="77777777" w:rsidR="00654E5E" w:rsidRPr="007B34E3" w:rsidRDefault="00654E5E" w:rsidP="006D0659">
      <w:pPr>
        <w:jc w:val="both"/>
        <w:rPr>
          <w:color w:val="FF0000"/>
          <w:sz w:val="20"/>
          <w:szCs w:val="20"/>
        </w:rPr>
      </w:pPr>
    </w:p>
    <w:p w14:paraId="1B702FE7" w14:textId="77777777" w:rsidR="00511E40" w:rsidRPr="007B34E3" w:rsidRDefault="00511E40" w:rsidP="006D0659">
      <w:pPr>
        <w:spacing w:after="14"/>
        <w:jc w:val="both"/>
        <w:rPr>
          <w:b/>
          <w:bCs/>
          <w:u w:val="single"/>
        </w:rPr>
      </w:pPr>
      <w:r w:rsidRPr="007B34E3">
        <w:rPr>
          <w:b/>
          <w:bCs/>
          <w:sz w:val="20"/>
          <w:szCs w:val="20"/>
        </w:rPr>
        <w:t>При заездах на картах водители обязаны выполнять следующие правила безопасности:</w:t>
      </w:r>
    </w:p>
    <w:p w14:paraId="39EA782D" w14:textId="258B49C7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движение без шлема</w:t>
      </w:r>
      <w:r>
        <w:rPr>
          <w:sz w:val="20"/>
          <w:szCs w:val="20"/>
        </w:rPr>
        <w:t>, в неподходящей обуви и/или одежде</w:t>
      </w:r>
      <w:r w:rsidR="00230E7B">
        <w:rPr>
          <w:sz w:val="20"/>
          <w:szCs w:val="20"/>
        </w:rPr>
        <w:t>;</w:t>
      </w:r>
    </w:p>
    <w:p w14:paraId="73112638" w14:textId="6B9A2105" w:rsidR="00511E40" w:rsidRPr="001417CF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E1391E">
        <w:rPr>
          <w:sz w:val="20"/>
          <w:szCs w:val="20"/>
        </w:rPr>
        <w:t xml:space="preserve">Шарфы, косынки следует снять; длинные волосы </w:t>
      </w:r>
      <w:r>
        <w:rPr>
          <w:sz w:val="20"/>
          <w:szCs w:val="20"/>
        </w:rPr>
        <w:t xml:space="preserve">необходимо </w:t>
      </w:r>
      <w:r w:rsidRPr="00E1391E">
        <w:rPr>
          <w:sz w:val="20"/>
          <w:szCs w:val="20"/>
        </w:rPr>
        <w:t>заправить под шлем или одежду</w:t>
      </w:r>
      <w:r w:rsidR="00230E7B">
        <w:rPr>
          <w:sz w:val="20"/>
          <w:szCs w:val="20"/>
        </w:rPr>
        <w:t>;</w:t>
      </w:r>
    </w:p>
    <w:p w14:paraId="73F4244F" w14:textId="5D664C26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движение в состоянии алкогольного, наркотического опьянения</w:t>
      </w:r>
      <w:r w:rsidR="00230E7B">
        <w:rPr>
          <w:sz w:val="20"/>
          <w:szCs w:val="20"/>
        </w:rPr>
        <w:t>;</w:t>
      </w:r>
    </w:p>
    <w:p w14:paraId="7821CF2D" w14:textId="456CA303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 время движения запрещается жевать жевательную резинку, конфеты, есть, пить, курить и т.п</w:t>
      </w:r>
      <w:r w:rsidR="00230E7B">
        <w:rPr>
          <w:sz w:val="20"/>
          <w:szCs w:val="20"/>
        </w:rPr>
        <w:t>;</w:t>
      </w:r>
    </w:p>
    <w:p w14:paraId="4415E184" w14:textId="3CAAEABA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Во время движения водитель должен находиться в карте</w:t>
      </w:r>
      <w:r w:rsidR="00230E7B">
        <w:rPr>
          <w:sz w:val="20"/>
          <w:szCs w:val="20"/>
        </w:rPr>
        <w:t>;</w:t>
      </w:r>
    </w:p>
    <w:p w14:paraId="3FBB2998" w14:textId="6B5CFC4C" w:rsidR="00654E5E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3513FF">
        <w:rPr>
          <w:sz w:val="20"/>
          <w:szCs w:val="20"/>
        </w:rPr>
        <w:t>Водитель должен быть пристегнутым ремнем безопасности</w:t>
      </w:r>
      <w:r w:rsidR="00230E7B">
        <w:rPr>
          <w:sz w:val="20"/>
          <w:szCs w:val="20"/>
        </w:rPr>
        <w:t>;</w:t>
      </w:r>
    </w:p>
    <w:p w14:paraId="16795BA6" w14:textId="053E2D8A" w:rsidR="00511E40" w:rsidRPr="003513FF" w:rsidRDefault="00654E5E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654E5E">
        <w:rPr>
          <w:b/>
          <w:bCs/>
          <w:sz w:val="20"/>
          <w:szCs w:val="20"/>
        </w:rPr>
        <w:t>ЗАПРЕЩЕНО</w:t>
      </w:r>
      <w:r w:rsidR="00511E40" w:rsidRPr="003513FF">
        <w:t xml:space="preserve"> </w:t>
      </w:r>
      <w:r>
        <w:t>о</w:t>
      </w:r>
      <w:r w:rsidR="00511E40" w:rsidRPr="003513FF">
        <w:rPr>
          <w:sz w:val="20"/>
          <w:szCs w:val="20"/>
        </w:rPr>
        <w:t>тстегивать ремень безопасности и вставать с сиденья карта до остановки всех картов, участвующих в заезде</w:t>
      </w:r>
      <w:r w:rsidR="00230E7B">
        <w:rPr>
          <w:sz w:val="20"/>
          <w:szCs w:val="20"/>
        </w:rPr>
        <w:t>;</w:t>
      </w:r>
    </w:p>
    <w:p w14:paraId="48BDA8D9" w14:textId="77777777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Водитель должен </w:t>
      </w:r>
      <w:r w:rsidRPr="003513FF">
        <w:rPr>
          <w:sz w:val="20"/>
          <w:szCs w:val="20"/>
        </w:rPr>
        <w:t>следовать по установленному маршруту и направлению движения;</w:t>
      </w:r>
    </w:p>
    <w:p w14:paraId="2F0379DB" w14:textId="054706BB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встречное движение</w:t>
      </w:r>
      <w:r w:rsidR="00230E7B">
        <w:rPr>
          <w:sz w:val="20"/>
          <w:szCs w:val="20"/>
        </w:rPr>
        <w:t>;</w:t>
      </w:r>
    </w:p>
    <w:p w14:paraId="3366850D" w14:textId="5DD7138E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Водитель должен </w:t>
      </w:r>
      <w:r w:rsidRPr="003513FF">
        <w:rPr>
          <w:sz w:val="20"/>
          <w:szCs w:val="20"/>
        </w:rPr>
        <w:t>всегда крепко держать руль и контролировать движение карта</w:t>
      </w:r>
      <w:r w:rsidR="00230E7B">
        <w:rPr>
          <w:sz w:val="20"/>
          <w:szCs w:val="20"/>
        </w:rPr>
        <w:t>;</w:t>
      </w:r>
    </w:p>
    <w:p w14:paraId="7F0B09ED" w14:textId="36E44F98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управлять картом одной рукой</w:t>
      </w:r>
      <w:r w:rsidR="00230E7B">
        <w:rPr>
          <w:sz w:val="20"/>
          <w:szCs w:val="20"/>
        </w:rPr>
        <w:t>;</w:t>
      </w:r>
    </w:p>
    <w:p w14:paraId="6588D0DE" w14:textId="58E8FBB7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D10355">
        <w:rPr>
          <w:sz w:val="20"/>
          <w:szCs w:val="20"/>
        </w:rPr>
        <w:t>апрещено нахождение рук и ног за пределами каркаса безопасности карта</w:t>
      </w:r>
      <w:r w:rsidR="00230E7B">
        <w:rPr>
          <w:sz w:val="20"/>
          <w:szCs w:val="20"/>
        </w:rPr>
        <w:t>;</w:t>
      </w:r>
    </w:p>
    <w:p w14:paraId="4CC1B395" w14:textId="0B0C7D6D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3513FF">
        <w:rPr>
          <w:sz w:val="20"/>
          <w:szCs w:val="20"/>
        </w:rPr>
        <w:t>апрещено убирать левую ногу с педали тормоза</w:t>
      </w:r>
      <w:r w:rsidR="00230E7B">
        <w:rPr>
          <w:sz w:val="20"/>
          <w:szCs w:val="20"/>
        </w:rPr>
        <w:t>;</w:t>
      </w:r>
    </w:p>
    <w:p w14:paraId="3E133A4A" w14:textId="6D3F869B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Запрещено </w:t>
      </w:r>
      <w:r w:rsidRPr="003513FF">
        <w:rPr>
          <w:sz w:val="20"/>
          <w:szCs w:val="20"/>
        </w:rPr>
        <w:t>дотрагиваться до двигателя и других подвижных частей карта</w:t>
      </w:r>
      <w:r w:rsidR="00230E7B">
        <w:rPr>
          <w:sz w:val="20"/>
          <w:szCs w:val="20"/>
        </w:rPr>
        <w:t>;</w:t>
      </w:r>
    </w:p>
    <w:p w14:paraId="02AFF696" w14:textId="7B32E3AF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покидать карт в случае поломки или аварии. Поднимите руку и дождитесь, когда к Вам подойдет инструктор и дождитесь его команды</w:t>
      </w:r>
      <w:r w:rsidR="00230E7B">
        <w:rPr>
          <w:sz w:val="20"/>
          <w:szCs w:val="20"/>
        </w:rPr>
        <w:t>;</w:t>
      </w:r>
    </w:p>
    <w:p w14:paraId="339399D5" w14:textId="729CC8EF" w:rsidR="00511E40" w:rsidRPr="003513FF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3513FF">
        <w:rPr>
          <w:sz w:val="20"/>
          <w:szCs w:val="20"/>
        </w:rPr>
        <w:t>Водитель должен применять водительские приемы для безопасного вхождения в виражи (при входе в поворот сбрасывать скорость, при выходе – плавно увеличивать)</w:t>
      </w:r>
      <w:r w:rsidR="00230E7B">
        <w:rPr>
          <w:sz w:val="20"/>
          <w:szCs w:val="20"/>
        </w:rPr>
        <w:t>;</w:t>
      </w:r>
    </w:p>
    <w:p w14:paraId="408142D8" w14:textId="2D888AC6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умышленно производить столкновения, блокировать другой карт, препятствовать обгону</w:t>
      </w:r>
      <w:r>
        <w:rPr>
          <w:sz w:val="20"/>
          <w:szCs w:val="20"/>
        </w:rPr>
        <w:t xml:space="preserve">, </w:t>
      </w:r>
      <w:r w:rsidRPr="003513FF">
        <w:rPr>
          <w:sz w:val="20"/>
          <w:szCs w:val="20"/>
        </w:rPr>
        <w:t>мешать каким бы то ни было образом более быстрому карту на трассе</w:t>
      </w:r>
      <w:r w:rsidR="00230E7B">
        <w:rPr>
          <w:sz w:val="20"/>
          <w:szCs w:val="20"/>
        </w:rPr>
        <w:t>;</w:t>
      </w:r>
    </w:p>
    <w:p w14:paraId="39EE275E" w14:textId="15948529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Запрещено </w:t>
      </w:r>
      <w:r w:rsidRPr="003513FF">
        <w:rPr>
          <w:sz w:val="20"/>
          <w:szCs w:val="20"/>
        </w:rPr>
        <w:t>останавливаться без причины на трассе</w:t>
      </w:r>
      <w:r w:rsidR="00230E7B">
        <w:rPr>
          <w:sz w:val="20"/>
          <w:szCs w:val="20"/>
        </w:rPr>
        <w:t>;</w:t>
      </w:r>
    </w:p>
    <w:p w14:paraId="00692542" w14:textId="38C5999E" w:rsidR="00511E40" w:rsidRPr="003513FF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3513FF">
        <w:rPr>
          <w:sz w:val="20"/>
          <w:szCs w:val="20"/>
        </w:rPr>
        <w:t>Водитель должен уважительно относиться к другим участникам заездов, исключать «неспортивное» поведение, например, «вис на хвосте» или «подрезание» при обгоне, либо «петляни</w:t>
      </w:r>
      <w:r w:rsidR="00EC3A83">
        <w:rPr>
          <w:sz w:val="20"/>
          <w:szCs w:val="20"/>
        </w:rPr>
        <w:t>и</w:t>
      </w:r>
      <w:r w:rsidRPr="003513FF">
        <w:rPr>
          <w:sz w:val="20"/>
          <w:szCs w:val="20"/>
        </w:rPr>
        <w:t>» в пределах рабочего покрытия трассы;</w:t>
      </w:r>
    </w:p>
    <w:p w14:paraId="5CC6FBDD" w14:textId="11608136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 xml:space="preserve"> Начало движения и съезд с трассы строго по сигналу инструкторов и в соответствии с сигнальными флагами</w:t>
      </w:r>
      <w:r w:rsidR="00230E7B">
        <w:rPr>
          <w:sz w:val="20"/>
          <w:szCs w:val="20"/>
        </w:rPr>
        <w:t>;</w:t>
      </w:r>
    </w:p>
    <w:p w14:paraId="58B9318A" w14:textId="2B18AE83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 xml:space="preserve">Перед съездом с трассы в зону посадки водитель обязан снизить скорость и остановиться </w:t>
      </w:r>
      <w:r w:rsidR="00654E5E" w:rsidRPr="00D10355">
        <w:rPr>
          <w:sz w:val="20"/>
          <w:szCs w:val="20"/>
        </w:rPr>
        <w:t>в месте,</w:t>
      </w:r>
      <w:r w:rsidRPr="00D10355">
        <w:rPr>
          <w:sz w:val="20"/>
          <w:szCs w:val="20"/>
        </w:rPr>
        <w:t xml:space="preserve"> указанном инструктором</w:t>
      </w:r>
      <w:r w:rsidR="00230E7B">
        <w:rPr>
          <w:sz w:val="20"/>
          <w:szCs w:val="20"/>
        </w:rPr>
        <w:t>;</w:t>
      </w:r>
    </w:p>
    <w:p w14:paraId="53AE64B5" w14:textId="27A9AA27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Покидать карт можно только с разрешения инструктора</w:t>
      </w:r>
      <w:r w:rsidR="00230E7B">
        <w:rPr>
          <w:sz w:val="20"/>
          <w:szCs w:val="20"/>
        </w:rPr>
        <w:t>;</w:t>
      </w:r>
    </w:p>
    <w:p w14:paraId="645A4AF8" w14:textId="734FCA28" w:rsidR="00511E40" w:rsidRPr="00557DE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Запрещено </w:t>
      </w:r>
      <w:r w:rsidRPr="00557DE5">
        <w:rPr>
          <w:sz w:val="20"/>
          <w:szCs w:val="20"/>
        </w:rPr>
        <w:t>намеренно выезжать за пределы рабочего покрытия трассы</w:t>
      </w:r>
      <w:r w:rsidR="00230E7B">
        <w:rPr>
          <w:sz w:val="20"/>
          <w:szCs w:val="20"/>
        </w:rPr>
        <w:t>;</w:t>
      </w:r>
    </w:p>
    <w:p w14:paraId="76FAF66A" w14:textId="77777777" w:rsidR="00511E40" w:rsidRPr="00557DE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Запрещено проявлять любые формы агрессии по отношению к другим пользователям и обслуживающему персоналу;</w:t>
      </w:r>
    </w:p>
    <w:p w14:paraId="14CC370C" w14:textId="36341FE1" w:rsidR="00511E40" w:rsidRPr="00557DE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Запрещено </w:t>
      </w:r>
      <w:r w:rsidRPr="00557DE5">
        <w:rPr>
          <w:sz w:val="20"/>
          <w:szCs w:val="20"/>
        </w:rPr>
        <w:t>иметь при себе предметы недопустимые при пользовании аттракционом, а также</w:t>
      </w:r>
    </w:p>
    <w:p w14:paraId="7968889E" w14:textId="6749438C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брать с собой животных</w:t>
      </w:r>
      <w:r w:rsidR="00230E7B">
        <w:rPr>
          <w:sz w:val="20"/>
          <w:szCs w:val="20"/>
        </w:rPr>
        <w:t>;</w:t>
      </w:r>
    </w:p>
    <w:p w14:paraId="3A4E1D9E" w14:textId="00B13811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Организаторы заездов оставляют за собой право отказать в предоставлении услуги без объяснения причины</w:t>
      </w:r>
      <w:r w:rsidR="00230E7B">
        <w:rPr>
          <w:sz w:val="20"/>
          <w:szCs w:val="20"/>
        </w:rPr>
        <w:t>;</w:t>
      </w:r>
    </w:p>
    <w:p w14:paraId="2BEF1D0E" w14:textId="451F9722" w:rsidR="00FE7EFF" w:rsidRPr="00963E45" w:rsidRDefault="00511E40" w:rsidP="00963E45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 xml:space="preserve">К пользованию аттракционом </w:t>
      </w:r>
      <w:r w:rsidRPr="00654E5E">
        <w:rPr>
          <w:b/>
          <w:bCs/>
          <w:sz w:val="20"/>
          <w:szCs w:val="20"/>
        </w:rPr>
        <w:t>НЕ ДОПУСКАЮТСЯ</w:t>
      </w:r>
      <w:r w:rsidRPr="0094244C">
        <w:rPr>
          <w:sz w:val="20"/>
          <w:szCs w:val="20"/>
        </w:rPr>
        <w:t xml:space="preserve"> следующие лица:</w:t>
      </w:r>
    </w:p>
    <w:p w14:paraId="2ED2A11D" w14:textId="138A846D" w:rsidR="00963E45" w:rsidRDefault="00963E45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а) возраст</w:t>
      </w:r>
      <w:r>
        <w:rPr>
          <w:sz w:val="20"/>
          <w:szCs w:val="20"/>
        </w:rPr>
        <w:t xml:space="preserve"> до 8 лет</w:t>
      </w:r>
      <w:r w:rsidRPr="003513FF">
        <w:rPr>
          <w:sz w:val="20"/>
          <w:szCs w:val="20"/>
        </w:rPr>
        <w:t>; рост менее</w:t>
      </w:r>
      <w:r w:rsidRPr="003513FF">
        <w:t xml:space="preserve"> </w:t>
      </w:r>
      <w:r w:rsidRPr="003513FF">
        <w:rPr>
          <w:sz w:val="20"/>
          <w:szCs w:val="20"/>
        </w:rPr>
        <w:t>125 см для детского карта, 145 см для взрослого карта, 100 см для пассажира двойного карта; весом более 120 кг</w:t>
      </w:r>
      <w:r>
        <w:rPr>
          <w:sz w:val="20"/>
          <w:szCs w:val="20"/>
        </w:rPr>
        <w:t>;</w:t>
      </w:r>
    </w:p>
    <w:p w14:paraId="3DF45116" w14:textId="229CEB93" w:rsidR="00511E40" w:rsidRPr="00963E45" w:rsidRDefault="00963E45" w:rsidP="00963E45">
      <w:pPr>
        <w:spacing w:after="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11E40" w:rsidRPr="00963E45">
        <w:rPr>
          <w:sz w:val="20"/>
          <w:szCs w:val="20"/>
        </w:rPr>
        <w:t>б) возрастом до 18 лет без сопровождающих лиц (родителей или законных представителей);</w:t>
      </w:r>
    </w:p>
    <w:p w14:paraId="60D78C63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в) страдающие болезнями сердца и нервной системы;</w:t>
      </w:r>
      <w:r>
        <w:rPr>
          <w:sz w:val="20"/>
          <w:szCs w:val="20"/>
        </w:rPr>
        <w:t xml:space="preserve"> </w:t>
      </w:r>
    </w:p>
    <w:p w14:paraId="4831922C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г) страдающие астмой;</w:t>
      </w:r>
      <w:r>
        <w:rPr>
          <w:sz w:val="20"/>
          <w:szCs w:val="20"/>
        </w:rPr>
        <w:t xml:space="preserve"> </w:t>
      </w:r>
    </w:p>
    <w:p w14:paraId="30C18484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д) страдающие эпилепсией;</w:t>
      </w:r>
      <w:r>
        <w:rPr>
          <w:sz w:val="20"/>
          <w:szCs w:val="20"/>
        </w:rPr>
        <w:t xml:space="preserve"> </w:t>
      </w:r>
    </w:p>
    <w:p w14:paraId="0B059053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е) находящиеся в состоянии алкогольного опьянения или под воздействием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наркотических веществ;</w:t>
      </w:r>
      <w:r>
        <w:rPr>
          <w:sz w:val="20"/>
          <w:szCs w:val="20"/>
        </w:rPr>
        <w:t xml:space="preserve"> </w:t>
      </w:r>
    </w:p>
    <w:p w14:paraId="6F7E87DB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ж) беременные женщины;</w:t>
      </w:r>
      <w:r>
        <w:rPr>
          <w:sz w:val="20"/>
          <w:szCs w:val="20"/>
        </w:rPr>
        <w:t xml:space="preserve"> </w:t>
      </w:r>
    </w:p>
    <w:p w14:paraId="642ED63E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з) инвалиды, если биомеханические воздействия для них недопустимы</w:t>
      </w:r>
      <w:r>
        <w:rPr>
          <w:sz w:val="20"/>
          <w:szCs w:val="20"/>
        </w:rPr>
        <w:t>;</w:t>
      </w:r>
    </w:p>
    <w:bookmarkEnd w:id="0"/>
    <w:p w14:paraId="5912EE76" w14:textId="4EBD06C8" w:rsidR="00230E7B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и) при наличии предметов (веществ), представляющих угрозу как им самим, так и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другим пользователям (посетителям);</w:t>
      </w:r>
      <w:r w:rsidR="00230E7B">
        <w:rPr>
          <w:sz w:val="20"/>
          <w:szCs w:val="20"/>
        </w:rPr>
        <w:t xml:space="preserve"> </w:t>
      </w:r>
    </w:p>
    <w:p w14:paraId="222ADC7E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lastRenderedPageBreak/>
        <w:t>к) при наличии предметов, которые могли бы упасть во время сеанса (все личные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вещи, представляющие потенциальную угрозу случайного падения, должны быть переданы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на временное хранение в специально предназначенном для этого месте, либо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сопровождающим лицам);</w:t>
      </w:r>
      <w:r>
        <w:rPr>
          <w:sz w:val="20"/>
          <w:szCs w:val="20"/>
        </w:rPr>
        <w:t xml:space="preserve"> </w:t>
      </w:r>
    </w:p>
    <w:p w14:paraId="6159A1EB" w14:textId="02FA37D6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л) выказывающие явные признаки неадекватного поведения (например, ярко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выраженная агрессия по отношению к окружающим или демонстрация неприятия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замечаний со стороны операторов аттракциона и т.п.).</w:t>
      </w:r>
    </w:p>
    <w:p w14:paraId="543CCD41" w14:textId="2F3A321C" w:rsidR="00511E40" w:rsidRDefault="00511E40" w:rsidP="006D0659">
      <w:pPr>
        <w:pStyle w:val="a8"/>
        <w:spacing w:after="14"/>
        <w:ind w:left="851"/>
        <w:jc w:val="both"/>
        <w:rPr>
          <w:sz w:val="20"/>
          <w:szCs w:val="20"/>
        </w:rPr>
      </w:pPr>
    </w:p>
    <w:p w14:paraId="46A58D89" w14:textId="79CBC120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557DE5">
        <w:rPr>
          <w:b/>
          <w:bCs/>
          <w:sz w:val="20"/>
          <w:szCs w:val="20"/>
        </w:rPr>
        <w:t>Примечание</w:t>
      </w:r>
      <w:r w:rsidR="00230E7B" w:rsidRPr="00557DE5">
        <w:rPr>
          <w:b/>
          <w:bCs/>
          <w:sz w:val="20"/>
          <w:szCs w:val="20"/>
        </w:rPr>
        <w:t>:</w:t>
      </w:r>
      <w:r w:rsidR="00230E7B">
        <w:rPr>
          <w:b/>
          <w:bCs/>
          <w:sz w:val="20"/>
          <w:szCs w:val="20"/>
        </w:rPr>
        <w:t xml:space="preserve"> </w:t>
      </w:r>
      <w:r w:rsidR="00230E7B" w:rsidRPr="00557DE5">
        <w:rPr>
          <w:sz w:val="20"/>
          <w:szCs w:val="20"/>
        </w:rPr>
        <w:t>необходимо</w:t>
      </w:r>
      <w:r w:rsidRPr="00557DE5">
        <w:rPr>
          <w:sz w:val="20"/>
          <w:szCs w:val="20"/>
        </w:rPr>
        <w:t xml:space="preserve"> исключить наличие элементов, которые при катании могут непроизвольно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зацепиться за детали оборудования и привести к травмам (например, длинные шарфы,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одежда со свисающими шнурами и т.д.).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Обувь должна закрывать лодыжки. При управлении картом запрещается находиться в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обуви с высокими каблуками, сандалиях, шлёпанцах и подобной обуви.</w:t>
      </w:r>
    </w:p>
    <w:p w14:paraId="5833A074" w14:textId="77777777" w:rsidR="00511E40" w:rsidRDefault="00511E40" w:rsidP="006D0659">
      <w:pPr>
        <w:spacing w:after="14"/>
        <w:ind w:firstLine="567"/>
        <w:contextualSpacing/>
        <w:jc w:val="both"/>
        <w:rPr>
          <w:b/>
          <w:bCs/>
          <w:sz w:val="20"/>
          <w:szCs w:val="20"/>
        </w:rPr>
      </w:pPr>
      <w:r w:rsidRPr="00557DE5">
        <w:rPr>
          <w:b/>
          <w:bCs/>
          <w:sz w:val="20"/>
          <w:szCs w:val="20"/>
        </w:rPr>
        <w:t>Пользователи аттракциона должны:</w:t>
      </w:r>
      <w:r>
        <w:rPr>
          <w:b/>
          <w:bCs/>
          <w:sz w:val="20"/>
          <w:szCs w:val="20"/>
        </w:rPr>
        <w:t xml:space="preserve"> </w:t>
      </w:r>
    </w:p>
    <w:p w14:paraId="4F9F5A41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3513FF">
        <w:rPr>
          <w:sz w:val="20"/>
          <w:szCs w:val="20"/>
        </w:rPr>
        <w:t>быть правильно экипированы (в шлеме безопасности, в одежде и обуви, которые</w:t>
      </w:r>
      <w:r>
        <w:rPr>
          <w:sz w:val="20"/>
          <w:szCs w:val="20"/>
        </w:rPr>
        <w:t xml:space="preserve"> </w:t>
      </w:r>
      <w:r w:rsidRPr="003513FF">
        <w:rPr>
          <w:sz w:val="20"/>
          <w:szCs w:val="20"/>
        </w:rPr>
        <w:t>не могут привести к травмам или потере управления);</w:t>
      </w:r>
      <w:r>
        <w:rPr>
          <w:sz w:val="20"/>
          <w:szCs w:val="20"/>
        </w:rPr>
        <w:t xml:space="preserve"> </w:t>
      </w:r>
    </w:p>
    <w:p w14:paraId="2F5660D5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513FF">
        <w:rPr>
          <w:sz w:val="20"/>
          <w:szCs w:val="20"/>
        </w:rPr>
        <w:t>самостоятельно определить для себя и своего ребенка возможность пользования</w:t>
      </w:r>
      <w:r>
        <w:rPr>
          <w:sz w:val="20"/>
          <w:szCs w:val="20"/>
        </w:rPr>
        <w:t xml:space="preserve"> </w:t>
      </w:r>
      <w:r w:rsidRPr="003513FF">
        <w:rPr>
          <w:sz w:val="20"/>
          <w:szCs w:val="20"/>
        </w:rPr>
        <w:t>данным аттракционом исходя из особенностей здоровья и привычек поведения;</w:t>
      </w:r>
      <w:r>
        <w:rPr>
          <w:sz w:val="20"/>
          <w:szCs w:val="20"/>
        </w:rPr>
        <w:t xml:space="preserve"> </w:t>
      </w:r>
    </w:p>
    <w:p w14:paraId="1FCD9077" w14:textId="77777777" w:rsidR="00511E40" w:rsidRPr="003513FF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513FF">
        <w:rPr>
          <w:sz w:val="20"/>
          <w:szCs w:val="20"/>
        </w:rPr>
        <w:t>перед началом заезда ознакомиться с условными знаками, которые может подавать</w:t>
      </w:r>
      <w:r>
        <w:rPr>
          <w:sz w:val="20"/>
          <w:szCs w:val="20"/>
        </w:rPr>
        <w:t xml:space="preserve"> </w:t>
      </w:r>
      <w:r w:rsidRPr="003513FF">
        <w:rPr>
          <w:sz w:val="20"/>
          <w:szCs w:val="20"/>
        </w:rPr>
        <w:t>оператор аттракциона;</w:t>
      </w:r>
    </w:p>
    <w:p w14:paraId="2C2BEAD7" w14:textId="77777777" w:rsidR="00511E40" w:rsidRPr="003513FF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513FF">
        <w:rPr>
          <w:sz w:val="20"/>
          <w:szCs w:val="20"/>
        </w:rPr>
        <w:t>соблюдать правила поведения на аттракционе;</w:t>
      </w:r>
    </w:p>
    <w:p w14:paraId="2BDD0A21" w14:textId="77777777" w:rsidR="00511E40" w:rsidRPr="003513FF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513FF">
        <w:rPr>
          <w:sz w:val="20"/>
          <w:szCs w:val="20"/>
        </w:rPr>
        <w:t>следовать указаниям операторов аттракциона;</w:t>
      </w:r>
    </w:p>
    <w:p w14:paraId="59DA6D87" w14:textId="77777777" w:rsidR="00511E40" w:rsidRPr="003513FF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3513FF">
        <w:rPr>
          <w:sz w:val="20"/>
          <w:szCs w:val="20"/>
        </w:rPr>
        <w:t xml:space="preserve"> исключать действия, способные привести к аварийным ситуациям или</w:t>
      </w:r>
      <w:r>
        <w:rPr>
          <w:sz w:val="20"/>
          <w:szCs w:val="20"/>
        </w:rPr>
        <w:t xml:space="preserve"> </w:t>
      </w:r>
      <w:r w:rsidRPr="003513FF">
        <w:rPr>
          <w:sz w:val="20"/>
          <w:szCs w:val="20"/>
        </w:rPr>
        <w:t>повреждению аттракциона;</w:t>
      </w:r>
    </w:p>
    <w:p w14:paraId="2BA8B035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3513FF">
        <w:rPr>
          <w:sz w:val="20"/>
          <w:szCs w:val="20"/>
        </w:rPr>
        <w:t xml:space="preserve"> уважительно относиться к другим пользователям аттракциона.</w:t>
      </w:r>
    </w:p>
    <w:p w14:paraId="017CA4C5" w14:textId="77777777" w:rsidR="00511E40" w:rsidRPr="00FD543E" w:rsidRDefault="00511E40" w:rsidP="006D0659">
      <w:pPr>
        <w:spacing w:after="14"/>
        <w:ind w:firstLine="567"/>
        <w:contextualSpacing/>
        <w:jc w:val="both"/>
        <w:rPr>
          <w:b/>
          <w:bCs/>
          <w:sz w:val="20"/>
          <w:szCs w:val="20"/>
        </w:rPr>
      </w:pPr>
      <w:r w:rsidRPr="00FD543E">
        <w:rPr>
          <w:b/>
          <w:bCs/>
          <w:sz w:val="20"/>
          <w:szCs w:val="20"/>
        </w:rPr>
        <w:t>Примечание:</w:t>
      </w:r>
    </w:p>
    <w:p w14:paraId="25C9BFEE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Если карт во время заезда не в состоянии продолжить движение, то запрещается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предпринимать какие-либо самостоятельные попытки привести его в движение.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 xml:space="preserve">Необходимо поднять руку вверх и ждать помощи от </w:t>
      </w:r>
      <w:r>
        <w:rPr>
          <w:sz w:val="20"/>
          <w:szCs w:val="20"/>
        </w:rPr>
        <w:t>о</w:t>
      </w:r>
      <w:r w:rsidRPr="00557DE5">
        <w:rPr>
          <w:sz w:val="20"/>
          <w:szCs w:val="20"/>
        </w:rPr>
        <w:t>ператора.</w:t>
      </w:r>
    </w:p>
    <w:p w14:paraId="47D4E74D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Посетителям аттракциона запрещается:</w:t>
      </w:r>
    </w:p>
    <w:p w14:paraId="4DBA5225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57DE5">
        <w:rPr>
          <w:sz w:val="20"/>
          <w:szCs w:val="20"/>
        </w:rPr>
        <w:t>выходить на трассу во время заезда;</w:t>
      </w:r>
    </w:p>
    <w:p w14:paraId="7FEE3D70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557DE5">
        <w:rPr>
          <w:sz w:val="20"/>
          <w:szCs w:val="20"/>
        </w:rPr>
        <w:t xml:space="preserve"> сидеть, перемещать, опираться на ограждения аттракциона.</w:t>
      </w:r>
    </w:p>
    <w:p w14:paraId="71B7F662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557DE5">
        <w:rPr>
          <w:sz w:val="20"/>
          <w:szCs w:val="20"/>
        </w:rPr>
        <w:t xml:space="preserve"> заходить за ограждение аттракциона и находиться на территории аттракциона во</w:t>
      </w:r>
    </w:p>
    <w:p w14:paraId="397401D1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время его работы;</w:t>
      </w:r>
    </w:p>
    <w:p w14:paraId="32767E47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57DE5">
        <w:rPr>
          <w:sz w:val="20"/>
          <w:szCs w:val="20"/>
        </w:rPr>
        <w:t xml:space="preserve"> проявлять акты вандализма в отношении оборудования, расположенного на</w:t>
      </w:r>
    </w:p>
    <w:p w14:paraId="06D72AFC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аттракционе;</w:t>
      </w:r>
    </w:p>
    <w:p w14:paraId="0798BA13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557DE5">
        <w:rPr>
          <w:sz w:val="20"/>
          <w:szCs w:val="20"/>
        </w:rPr>
        <w:t xml:space="preserve"> вести себя неподобающим образом (например, вступать в конфликт с оператором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аттракциона и (или) с другими пользователями);</w:t>
      </w:r>
    </w:p>
    <w:p w14:paraId="09272B0B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557DE5">
        <w:rPr>
          <w:sz w:val="20"/>
          <w:szCs w:val="20"/>
        </w:rPr>
        <w:t xml:space="preserve"> проявлять агрессию.</w:t>
      </w:r>
    </w:p>
    <w:p w14:paraId="23119532" w14:textId="77777777" w:rsidR="00230E7B" w:rsidRPr="00557DE5" w:rsidRDefault="00230E7B" w:rsidP="006D0659">
      <w:pPr>
        <w:spacing w:after="14"/>
        <w:ind w:firstLine="567"/>
        <w:contextualSpacing/>
        <w:jc w:val="both"/>
        <w:rPr>
          <w:sz w:val="20"/>
          <w:szCs w:val="20"/>
        </w:rPr>
      </w:pPr>
    </w:p>
    <w:p w14:paraId="3EAB0B0E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color w:val="FF0000"/>
          <w:sz w:val="20"/>
          <w:szCs w:val="20"/>
        </w:rPr>
      </w:pPr>
      <w:r w:rsidRPr="0094244C">
        <w:rPr>
          <w:color w:val="FF0000"/>
          <w:sz w:val="20"/>
          <w:szCs w:val="20"/>
        </w:rPr>
        <w:t>ПРЕДУПРЕЖДЕНИЕ: Пользователь, скрывающий информацию о наличии у него заболеваний, включенных в перечень ограничений для пользователей данным аттракционом, принимает на себя ответственность за последствия, вызванные ухудшением его здоровья.</w:t>
      </w:r>
    </w:p>
    <w:p w14:paraId="42D3EB8E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</w:p>
    <w:p w14:paraId="06808C1D" w14:textId="77777777" w:rsidR="00FE7EFF" w:rsidRDefault="00511E40" w:rsidP="006D0659">
      <w:pPr>
        <w:spacing w:after="14"/>
        <w:contextualSpacing/>
        <w:jc w:val="both"/>
        <w:rPr>
          <w:b/>
          <w:bCs/>
          <w:sz w:val="20"/>
        </w:rPr>
      </w:pPr>
      <w:r w:rsidRPr="0094244C">
        <w:rPr>
          <w:b/>
          <w:bCs/>
          <w:sz w:val="20"/>
        </w:rPr>
        <w:t>ПРАВИЛА ПОСЕЩЕНИЯ АТТРАКЦИОНА АДМ КАРТИНГ</w:t>
      </w:r>
      <w:r>
        <w:rPr>
          <w:b/>
          <w:bCs/>
          <w:sz w:val="20"/>
        </w:rPr>
        <w:t xml:space="preserve"> </w:t>
      </w:r>
    </w:p>
    <w:p w14:paraId="4B4B5040" w14:textId="15E4D308" w:rsidR="00511E40" w:rsidRPr="0094244C" w:rsidRDefault="00511E40" w:rsidP="006D0659">
      <w:pPr>
        <w:spacing w:after="14"/>
        <w:contextualSpacing/>
        <w:jc w:val="both"/>
        <w:rPr>
          <w:b/>
          <w:bCs/>
          <w:sz w:val="20"/>
        </w:rPr>
      </w:pPr>
      <w:r>
        <w:rPr>
          <w:b/>
          <w:bCs/>
          <w:sz w:val="20"/>
        </w:rPr>
        <w:t>С НЕСОВЕРШЕННОЛЕТНИМИ ПОСЕТИТЕЛЯМИ</w:t>
      </w:r>
    </w:p>
    <w:p w14:paraId="23527BFF" w14:textId="134D694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 xml:space="preserve">1.1. Посетитель обязан соблюдать сам и обеспечить знание и соблюдение </w:t>
      </w:r>
      <w:r>
        <w:rPr>
          <w:sz w:val="20"/>
        </w:rPr>
        <w:t>сопровождаемым несовершеннолетним</w:t>
      </w:r>
      <w:r w:rsidRPr="0094244C">
        <w:rPr>
          <w:sz w:val="20"/>
        </w:rPr>
        <w:t xml:space="preserve"> правил общественного порядка, морально-этических норм, поддержание чистоты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, уважительного отношения к другим </w:t>
      </w:r>
      <w:r>
        <w:rPr>
          <w:sz w:val="20"/>
        </w:rPr>
        <w:t>посетителям и персоналу</w:t>
      </w:r>
      <w:r w:rsidRPr="0094244C">
        <w:rPr>
          <w:sz w:val="20"/>
        </w:rPr>
        <w:t>, бережного отношения к имуществу</w:t>
      </w:r>
      <w:r>
        <w:rPr>
          <w:sz w:val="20"/>
        </w:rPr>
        <w:t xml:space="preserve"> картодрома</w:t>
      </w:r>
      <w:r w:rsidRPr="0094244C">
        <w:rPr>
          <w:sz w:val="20"/>
        </w:rPr>
        <w:t xml:space="preserve">, соблюдать все требования персонала, контролировать соблюдение </w:t>
      </w:r>
      <w:r>
        <w:rPr>
          <w:sz w:val="20"/>
        </w:rPr>
        <w:t>несовершеннолетни</w:t>
      </w:r>
      <w:r w:rsidR="00230E7B">
        <w:rPr>
          <w:sz w:val="20"/>
        </w:rPr>
        <w:t>ми</w:t>
      </w:r>
      <w:r w:rsidRPr="0094244C">
        <w:rPr>
          <w:sz w:val="20"/>
        </w:rPr>
        <w:t xml:space="preserve"> указанных правил и требований, нести ответственность за </w:t>
      </w:r>
      <w:r>
        <w:rPr>
          <w:sz w:val="20"/>
        </w:rPr>
        <w:t xml:space="preserve">свои и </w:t>
      </w:r>
      <w:r w:rsidRPr="0094244C">
        <w:rPr>
          <w:sz w:val="20"/>
        </w:rPr>
        <w:t>его действия и безопасность.</w:t>
      </w:r>
    </w:p>
    <w:p w14:paraId="2E6BA9D3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 xml:space="preserve">1.2. </w:t>
      </w:r>
      <w:r w:rsidRPr="00557DE5">
        <w:rPr>
          <w:sz w:val="20"/>
        </w:rPr>
        <w:t>Информация для сопровождающих лиц</w:t>
      </w:r>
      <w:r>
        <w:rPr>
          <w:sz w:val="20"/>
        </w:rPr>
        <w:t>:</w:t>
      </w:r>
    </w:p>
    <w:p w14:paraId="735EC25D" w14:textId="0C8BDC7A" w:rsidR="00511E40" w:rsidRPr="00557DE5" w:rsidRDefault="00511E40" w:rsidP="006D0659">
      <w:pPr>
        <w:spacing w:after="14"/>
        <w:contextualSpacing/>
        <w:jc w:val="both"/>
        <w:rPr>
          <w:sz w:val="20"/>
        </w:rPr>
      </w:pPr>
      <w:r w:rsidRPr="00557DE5">
        <w:rPr>
          <w:sz w:val="20"/>
        </w:rPr>
        <w:t xml:space="preserve">Взрослые, сопровождающие детей, </w:t>
      </w:r>
      <w:r w:rsidRPr="00FE7EFF">
        <w:rPr>
          <w:b/>
          <w:bCs/>
          <w:sz w:val="20"/>
        </w:rPr>
        <w:t>ДОЛЖНЫ</w:t>
      </w:r>
      <w:r w:rsidR="00FE7EFF">
        <w:rPr>
          <w:b/>
          <w:bCs/>
          <w:sz w:val="20"/>
        </w:rPr>
        <w:t>:</w:t>
      </w:r>
    </w:p>
    <w:p w14:paraId="15536B44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557DE5">
        <w:rPr>
          <w:sz w:val="20"/>
        </w:rPr>
        <w:t xml:space="preserve">ознакомиться с информацией о </w:t>
      </w:r>
      <w:r>
        <w:rPr>
          <w:sz w:val="20"/>
        </w:rPr>
        <w:t>П</w:t>
      </w:r>
      <w:r w:rsidRPr="00557DE5">
        <w:rPr>
          <w:sz w:val="20"/>
        </w:rPr>
        <w:t>равилах пользования аттракционом;</w:t>
      </w:r>
    </w:p>
    <w:p w14:paraId="3C46BE62" w14:textId="790949D7" w:rsidR="00FE7EFF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557DE5">
        <w:rPr>
          <w:sz w:val="20"/>
        </w:rPr>
        <w:t>разъяснить детям правила пользования аттракционом и не допускать его</w:t>
      </w:r>
      <w:r>
        <w:rPr>
          <w:sz w:val="20"/>
        </w:rPr>
        <w:t xml:space="preserve"> </w:t>
      </w:r>
      <w:r w:rsidRPr="00557DE5">
        <w:rPr>
          <w:sz w:val="20"/>
        </w:rPr>
        <w:t>использования не по назначению;</w:t>
      </w:r>
      <w:r w:rsidR="00FE7EFF">
        <w:rPr>
          <w:sz w:val="20"/>
        </w:rPr>
        <w:t xml:space="preserve"> </w:t>
      </w:r>
    </w:p>
    <w:p w14:paraId="010295AA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557DE5">
        <w:rPr>
          <w:sz w:val="20"/>
        </w:rPr>
        <w:t xml:space="preserve"> самостоятельно оценить физические способности ребенка в отношении его</w:t>
      </w:r>
      <w:r>
        <w:rPr>
          <w:sz w:val="20"/>
        </w:rPr>
        <w:t xml:space="preserve"> </w:t>
      </w:r>
      <w:r w:rsidRPr="00557DE5">
        <w:rPr>
          <w:sz w:val="20"/>
        </w:rPr>
        <w:t>возможности пользования аттракционом;</w:t>
      </w:r>
    </w:p>
    <w:p w14:paraId="5B3448FD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557DE5">
        <w:rPr>
          <w:sz w:val="20"/>
        </w:rPr>
        <w:t xml:space="preserve"> убедиться, что ребенок не жует жвачку или конфеты;</w:t>
      </w:r>
    </w:p>
    <w:p w14:paraId="7FE0EE85" w14:textId="7DB3BC61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557DE5">
        <w:rPr>
          <w:sz w:val="20"/>
        </w:rPr>
        <w:t xml:space="preserve"> объяснить ребенку правила взаимоотношений с другими пользователями</w:t>
      </w:r>
      <w:r>
        <w:rPr>
          <w:sz w:val="20"/>
        </w:rPr>
        <w:t xml:space="preserve">, </w:t>
      </w:r>
      <w:r w:rsidRPr="00557DE5">
        <w:rPr>
          <w:sz w:val="20"/>
        </w:rPr>
        <w:t>одновременно с ним находящимися на аттракционе. Кроме того, ребенок должен знать, что</w:t>
      </w:r>
      <w:r>
        <w:rPr>
          <w:sz w:val="20"/>
        </w:rPr>
        <w:t xml:space="preserve"> </w:t>
      </w:r>
      <w:r w:rsidRPr="00557DE5">
        <w:rPr>
          <w:sz w:val="20"/>
        </w:rPr>
        <w:t>ему следует незамедлительно звать на помощь оператора аттракциона (или других</w:t>
      </w:r>
      <w:r>
        <w:rPr>
          <w:sz w:val="20"/>
        </w:rPr>
        <w:t xml:space="preserve"> </w:t>
      </w:r>
      <w:r w:rsidRPr="00557DE5">
        <w:rPr>
          <w:sz w:val="20"/>
        </w:rPr>
        <w:t>взрослых людей, находящихся в непосредственной близости), если ситуация вышла из-под</w:t>
      </w:r>
      <w:r>
        <w:rPr>
          <w:sz w:val="20"/>
        </w:rPr>
        <w:t xml:space="preserve"> </w:t>
      </w:r>
      <w:r w:rsidRPr="00557DE5">
        <w:rPr>
          <w:sz w:val="20"/>
        </w:rPr>
        <w:t>его контроля и он не может справиться самосто</w:t>
      </w:r>
      <w:r w:rsidR="00230E7B">
        <w:rPr>
          <w:sz w:val="20"/>
        </w:rPr>
        <w:t>я</w:t>
      </w:r>
      <w:r w:rsidRPr="00557DE5">
        <w:rPr>
          <w:sz w:val="20"/>
        </w:rPr>
        <w:t>тельно.</w:t>
      </w:r>
      <w:r w:rsidR="00230E7B">
        <w:rPr>
          <w:sz w:val="20"/>
        </w:rPr>
        <w:t xml:space="preserve"> </w:t>
      </w:r>
      <w:r w:rsidRPr="00557DE5">
        <w:rPr>
          <w:sz w:val="20"/>
        </w:rPr>
        <w:t>Это касается любых ситуаций, которые могут возникнуть на аттракционе или около него.</w:t>
      </w:r>
    </w:p>
    <w:p w14:paraId="619F80CA" w14:textId="0271E734" w:rsidR="00511E40" w:rsidRPr="0094244C" w:rsidRDefault="004E0603" w:rsidP="006D0659">
      <w:pPr>
        <w:spacing w:after="14"/>
        <w:ind w:firstLine="567"/>
        <w:contextualSpacing/>
        <w:jc w:val="both"/>
        <w:rPr>
          <w:sz w:val="20"/>
        </w:rPr>
      </w:pPr>
      <w:r w:rsidRPr="004E0603">
        <w:rPr>
          <w:sz w:val="20"/>
        </w:rPr>
        <w:t>1.3. Посетитель принимает на себя риски участия в аттракционе, в том числе риск ухудшения и/или утраты здоровья им  и сопровождаемым им несовершеннолетним при пребывании на аттракционе. При наличии  противопоказаний к получению услуг аттракциона Посетитель, родитель/законный представитель обязан отказаться от посещения аттракциона. В случае приобретения услуги сопровождающим, родитель (законный представитель)  обязан выдать письменное согласие на посещение аттракциона и уведомить сопровождающего в письменном виде о наличии у Ребенка противопоказаний либо ограничений к оказываемым услугам картодрома.</w:t>
      </w:r>
      <w:r w:rsidR="00511E40" w:rsidRPr="0094244C">
        <w:rPr>
          <w:sz w:val="20"/>
        </w:rPr>
        <w:t xml:space="preserve">1.4. В случае возникновения </w:t>
      </w:r>
      <w:r w:rsidR="00511E40" w:rsidRPr="0094244C">
        <w:rPr>
          <w:sz w:val="20"/>
        </w:rPr>
        <w:lastRenderedPageBreak/>
        <w:t xml:space="preserve">экстренной ситуации, Посетитель и </w:t>
      </w:r>
      <w:r w:rsidR="00511E40">
        <w:rPr>
          <w:sz w:val="20"/>
        </w:rPr>
        <w:t>несовершеннолетний</w:t>
      </w:r>
      <w:r w:rsidR="00511E40" w:rsidRPr="0094244C">
        <w:rPr>
          <w:sz w:val="20"/>
        </w:rPr>
        <w:t xml:space="preserve"> обязаны строго выполнять требования персонала </w:t>
      </w:r>
      <w:r w:rsidR="00511E40">
        <w:rPr>
          <w:sz w:val="20"/>
        </w:rPr>
        <w:t>ат</w:t>
      </w:r>
      <w:r w:rsidR="00230E7B">
        <w:rPr>
          <w:sz w:val="20"/>
        </w:rPr>
        <w:t>т</w:t>
      </w:r>
      <w:r w:rsidR="00511E40">
        <w:rPr>
          <w:sz w:val="20"/>
        </w:rPr>
        <w:t>ракциона АДМ КАРТИНГ</w:t>
      </w:r>
      <w:r w:rsidR="00511E40" w:rsidRPr="0094244C">
        <w:rPr>
          <w:sz w:val="20"/>
        </w:rPr>
        <w:t>.</w:t>
      </w:r>
    </w:p>
    <w:p w14:paraId="3F1CB733" w14:textId="74955B1B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 xml:space="preserve">1.5. Посетитель и </w:t>
      </w:r>
      <w:r>
        <w:rPr>
          <w:sz w:val="20"/>
        </w:rPr>
        <w:t>несовершеннолетний</w:t>
      </w:r>
      <w:r w:rsidRPr="0094244C">
        <w:rPr>
          <w:sz w:val="20"/>
        </w:rPr>
        <w:t xml:space="preserve"> обязаны сохранять чек об оплаченных услугах до выхода из </w:t>
      </w:r>
      <w:r>
        <w:rPr>
          <w:sz w:val="20"/>
        </w:rPr>
        <w:t>картодрома</w:t>
      </w:r>
      <w:r w:rsidRPr="0094244C">
        <w:rPr>
          <w:sz w:val="20"/>
        </w:rPr>
        <w:t>.</w:t>
      </w:r>
    </w:p>
    <w:p w14:paraId="4BACF5FF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 xml:space="preserve">1.6.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ведется видео наблюдение и аудиозапись разговоров в целях повышения качества сервисного обслуживания, использования материалов в оформлении, на сайте, в социальных сетях и в интернете, передачи СМИ и пр. В случае отказа от проведения такой съемки и использования материалов с изображением Посетителя, необходимо письменно или устно сообщить об этом сотруднику </w:t>
      </w:r>
      <w:r>
        <w:rPr>
          <w:sz w:val="20"/>
        </w:rPr>
        <w:t>аттракциона</w:t>
      </w:r>
      <w:r w:rsidRPr="0094244C">
        <w:rPr>
          <w:sz w:val="20"/>
        </w:rPr>
        <w:t>.</w:t>
      </w:r>
    </w:p>
    <w:p w14:paraId="456602A4" w14:textId="10C84CE1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 xml:space="preserve">1.7. Посещать </w:t>
      </w:r>
      <w:r>
        <w:rPr>
          <w:sz w:val="20"/>
        </w:rPr>
        <w:t>аттракцион</w:t>
      </w:r>
      <w:r w:rsidRPr="0094244C">
        <w:rPr>
          <w:sz w:val="20"/>
        </w:rPr>
        <w:t xml:space="preserve"> могут дети от </w:t>
      </w:r>
      <w:r>
        <w:rPr>
          <w:sz w:val="20"/>
        </w:rPr>
        <w:t>8</w:t>
      </w:r>
      <w:r w:rsidRPr="0094244C">
        <w:rPr>
          <w:sz w:val="20"/>
        </w:rPr>
        <w:t xml:space="preserve"> до </w:t>
      </w:r>
      <w:r>
        <w:rPr>
          <w:sz w:val="20"/>
        </w:rPr>
        <w:t>18</w:t>
      </w:r>
      <w:r w:rsidRPr="0094244C">
        <w:rPr>
          <w:sz w:val="20"/>
        </w:rPr>
        <w:t xml:space="preserve"> лет включительно, а </w:t>
      </w:r>
      <w:r w:rsidR="00230E7B" w:rsidRPr="0094244C">
        <w:rPr>
          <w:sz w:val="20"/>
        </w:rPr>
        <w:t>также</w:t>
      </w:r>
      <w:r w:rsidRPr="0094244C">
        <w:rPr>
          <w:sz w:val="20"/>
        </w:rPr>
        <w:t xml:space="preserve"> взрослые с целью комфортного провождения свободного времени в развлекательных либо </w:t>
      </w:r>
      <w:r>
        <w:rPr>
          <w:sz w:val="20"/>
        </w:rPr>
        <w:t>спортивных</w:t>
      </w:r>
      <w:r w:rsidRPr="0094244C">
        <w:rPr>
          <w:sz w:val="20"/>
        </w:rPr>
        <w:t xml:space="preserve"> целях</w:t>
      </w:r>
      <w:r>
        <w:rPr>
          <w:sz w:val="20"/>
        </w:rPr>
        <w:t xml:space="preserve"> в сопровождении родителей, законных представителей, сопровождающих, при условии надлежащим образом оформленных согласий.</w:t>
      </w:r>
    </w:p>
    <w:p w14:paraId="75802099" w14:textId="1EBDEB78" w:rsidR="00511E40" w:rsidRPr="0096100E" w:rsidRDefault="00511E40" w:rsidP="006D0659">
      <w:pPr>
        <w:spacing w:after="14"/>
        <w:ind w:firstLine="567"/>
        <w:contextualSpacing/>
        <w:jc w:val="both"/>
        <w:rPr>
          <w:strike/>
          <w:sz w:val="20"/>
        </w:rPr>
      </w:pPr>
      <w:r w:rsidRPr="0094244C">
        <w:rPr>
          <w:sz w:val="20"/>
        </w:rPr>
        <w:t>1.</w:t>
      </w:r>
      <w:r>
        <w:rPr>
          <w:sz w:val="20"/>
        </w:rPr>
        <w:t>8</w:t>
      </w:r>
      <w:r w:rsidRPr="0094244C">
        <w:rPr>
          <w:sz w:val="20"/>
        </w:rPr>
        <w:t xml:space="preserve">. </w:t>
      </w:r>
      <w:r>
        <w:rPr>
          <w:sz w:val="20"/>
        </w:rPr>
        <w:t>Несовершеннолетние</w:t>
      </w:r>
      <w:r w:rsidRPr="0094244C">
        <w:rPr>
          <w:sz w:val="20"/>
        </w:rPr>
        <w:t xml:space="preserve"> возрастом от </w:t>
      </w:r>
      <w:r>
        <w:rPr>
          <w:sz w:val="20"/>
        </w:rPr>
        <w:t>8</w:t>
      </w:r>
      <w:r w:rsidRPr="0094244C">
        <w:rPr>
          <w:sz w:val="20"/>
        </w:rPr>
        <w:t xml:space="preserve"> до 18 лет, находящиеся на территории </w:t>
      </w:r>
      <w:r>
        <w:rPr>
          <w:sz w:val="20"/>
        </w:rPr>
        <w:t xml:space="preserve">аттракциона в </w:t>
      </w:r>
      <w:r w:rsidR="00230E7B">
        <w:rPr>
          <w:sz w:val="20"/>
        </w:rPr>
        <w:t>сопровождении,</w:t>
      </w:r>
      <w:r w:rsidR="00230E7B" w:rsidRPr="0094244C">
        <w:rPr>
          <w:sz w:val="20"/>
        </w:rPr>
        <w:t xml:space="preserve"> </w:t>
      </w:r>
      <w:r w:rsidR="00230E7B">
        <w:rPr>
          <w:sz w:val="20"/>
        </w:rPr>
        <w:t>иметь</w:t>
      </w:r>
      <w:r>
        <w:rPr>
          <w:sz w:val="20"/>
        </w:rPr>
        <w:t xml:space="preserve"> при себе согласие ро</w:t>
      </w:r>
      <w:r w:rsidR="00230E7B">
        <w:rPr>
          <w:sz w:val="20"/>
        </w:rPr>
        <w:t>д</w:t>
      </w:r>
      <w:r>
        <w:rPr>
          <w:sz w:val="20"/>
        </w:rPr>
        <w:t xml:space="preserve">ителей на сопровождение и участие в аттракционе в свободной форме (образец имеется на сайте), с указанием номера телефона родителей. </w:t>
      </w:r>
    </w:p>
    <w:p w14:paraId="4F6F7150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</w:t>
      </w:r>
      <w:r>
        <w:rPr>
          <w:sz w:val="20"/>
        </w:rPr>
        <w:t>9</w:t>
      </w:r>
      <w:r w:rsidRPr="0094244C">
        <w:rPr>
          <w:sz w:val="20"/>
        </w:rPr>
        <w:t xml:space="preserve">. Родители/законные представители должны заранее предупреждать </w:t>
      </w:r>
      <w:r>
        <w:rPr>
          <w:sz w:val="20"/>
        </w:rPr>
        <w:t>сопровождающего</w:t>
      </w:r>
      <w:r w:rsidRPr="0094244C">
        <w:rPr>
          <w:sz w:val="20"/>
        </w:rPr>
        <w:t xml:space="preserve"> об особенностях поведения и здоровья ребенка, включая имеющиеся ограничения на пребывание в зонах повышенного риска.</w:t>
      </w:r>
    </w:p>
    <w:p w14:paraId="015ADAEA" w14:textId="1DF0AC52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1.1</w:t>
      </w:r>
      <w:r>
        <w:rPr>
          <w:sz w:val="20"/>
        </w:rPr>
        <w:t>0</w:t>
      </w:r>
      <w:r w:rsidRPr="0094244C">
        <w:rPr>
          <w:sz w:val="20"/>
        </w:rPr>
        <w:t xml:space="preserve">. В случае осложнения в поведении </w:t>
      </w:r>
      <w:r>
        <w:rPr>
          <w:sz w:val="20"/>
        </w:rPr>
        <w:t xml:space="preserve">Посетителя и/или </w:t>
      </w:r>
      <w:r w:rsidR="00230E7B">
        <w:rPr>
          <w:sz w:val="20"/>
        </w:rPr>
        <w:t>несовершеннолетнего</w:t>
      </w:r>
      <w:r w:rsidRPr="0094244C">
        <w:rPr>
          <w:sz w:val="20"/>
        </w:rPr>
        <w:t xml:space="preserve">, сотрудник </w:t>
      </w:r>
      <w:r>
        <w:rPr>
          <w:sz w:val="20"/>
        </w:rPr>
        <w:t>аттракциона вправе отказать в пользовании услугами картодрома.</w:t>
      </w:r>
    </w:p>
    <w:p w14:paraId="158CF61D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1.1</w:t>
      </w:r>
      <w:r>
        <w:rPr>
          <w:sz w:val="20"/>
        </w:rPr>
        <w:t>1</w:t>
      </w:r>
      <w:r w:rsidRPr="0094244C">
        <w:rPr>
          <w:sz w:val="20"/>
        </w:rPr>
        <w:t xml:space="preserve">.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категорически запрещается:</w:t>
      </w:r>
    </w:p>
    <w:p w14:paraId="5BCA655D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проходить в служебные помещени</w:t>
      </w:r>
      <w:r>
        <w:rPr>
          <w:sz w:val="20"/>
        </w:rPr>
        <w:t>я</w:t>
      </w:r>
      <w:r w:rsidRPr="0094244C">
        <w:rPr>
          <w:sz w:val="20"/>
        </w:rPr>
        <w:t>;</w:t>
      </w:r>
    </w:p>
    <w:p w14:paraId="7E9F9A47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размещать любые рекламные материалы, проводить любые рекламные и PR-акции без предварительного согласования с администрацией </w:t>
      </w:r>
      <w:r>
        <w:rPr>
          <w:sz w:val="20"/>
        </w:rPr>
        <w:t>аттракциона</w:t>
      </w:r>
      <w:r w:rsidRPr="0094244C">
        <w:rPr>
          <w:sz w:val="20"/>
        </w:rPr>
        <w:t>;</w:t>
      </w:r>
    </w:p>
    <w:p w14:paraId="4BEE971E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>жевать жевательную резинку;</w:t>
      </w:r>
    </w:p>
    <w:p w14:paraId="1B284785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курить во всех помещениях и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>;</w:t>
      </w:r>
    </w:p>
    <w:p w14:paraId="734C8930" w14:textId="712EAE7B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 xml:space="preserve">принимать пищу и напитки в </w:t>
      </w:r>
      <w:r>
        <w:rPr>
          <w:sz w:val="20"/>
        </w:rPr>
        <w:t>не предназначенных для этого местах</w:t>
      </w:r>
      <w:r w:rsidRPr="0094244C">
        <w:rPr>
          <w:sz w:val="20"/>
        </w:rPr>
        <w:t>;</w:t>
      </w:r>
    </w:p>
    <w:p w14:paraId="5A37E867" w14:textId="26E8A989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>находиться босиком</w:t>
      </w:r>
      <w:r>
        <w:rPr>
          <w:sz w:val="20"/>
        </w:rPr>
        <w:t xml:space="preserve">, </w:t>
      </w:r>
      <w:r w:rsidRPr="0094244C">
        <w:rPr>
          <w:sz w:val="20"/>
        </w:rPr>
        <w:t>в грязной обуви;</w:t>
      </w:r>
    </w:p>
    <w:p w14:paraId="2DDB9BE6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 находиться в грязной, пачкающей одежде;</w:t>
      </w:r>
    </w:p>
    <w:p w14:paraId="5CF89048" w14:textId="46BCA231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 xml:space="preserve">проносить и употреблять на территории </w:t>
      </w:r>
      <w:r>
        <w:rPr>
          <w:sz w:val="20"/>
        </w:rPr>
        <w:t xml:space="preserve">аттракциона </w:t>
      </w:r>
      <w:r w:rsidRPr="0094244C">
        <w:rPr>
          <w:sz w:val="20"/>
        </w:rPr>
        <w:t>спиртные напитки, наркотические средства и лекарственные препараты, запрещённые либо ограниченные к применению законодательством Российской Федерации;</w:t>
      </w:r>
    </w:p>
    <w:p w14:paraId="46C4102B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находиться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в состоянии алкогольного, наркотического или иного токсического опьянения;</w:t>
      </w:r>
    </w:p>
    <w:p w14:paraId="6AAD1EAE" w14:textId="4488328A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проносить на территорию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взрывчатые, взрыво- и пожароопасные, легковоспламеняющиеся вещества, наркотические и ядовитые вещества, боеприпасы и оружие, включая их части. В случае возникновения подозрений, </w:t>
      </w:r>
      <w:r w:rsidR="00230E7B">
        <w:rPr>
          <w:sz w:val="20"/>
        </w:rPr>
        <w:t xml:space="preserve">администрация </w:t>
      </w:r>
      <w:r w:rsidR="00230E7B" w:rsidRPr="0094244C">
        <w:rPr>
          <w:sz w:val="20"/>
        </w:rPr>
        <w:t>имеет</w:t>
      </w:r>
      <w:r w:rsidRPr="0094244C">
        <w:rPr>
          <w:sz w:val="20"/>
        </w:rPr>
        <w:t xml:space="preserve"> право на осмотр вещей Посетителя и </w:t>
      </w:r>
      <w:r>
        <w:rPr>
          <w:sz w:val="20"/>
        </w:rPr>
        <w:t>несовершеннолетнего</w:t>
      </w:r>
      <w:r w:rsidRPr="0094244C">
        <w:rPr>
          <w:sz w:val="20"/>
        </w:rPr>
        <w:t xml:space="preserve"> в их присутствии, право ограничить доступ, право вызывать сотрудников полиции.</w:t>
      </w:r>
    </w:p>
    <w:p w14:paraId="0E7EE9FB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совершать действия, которые могут причинить ущерб имуществу </w:t>
      </w:r>
      <w:r>
        <w:rPr>
          <w:sz w:val="20"/>
        </w:rPr>
        <w:t>аттракциона, посетителей и иных третьих лиц</w:t>
      </w:r>
      <w:r w:rsidRPr="0094244C">
        <w:rPr>
          <w:sz w:val="20"/>
        </w:rPr>
        <w:t xml:space="preserve">, а также жизни, здоровью и нормальным условиям пребывания любому человеку, находящемуся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>;</w:t>
      </w:r>
    </w:p>
    <w:p w14:paraId="35E303D2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 xml:space="preserve"> использовать территорию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для осуществления какой-либо коммерческой деятельности без получения разрешения на такую деятельность со стороны администрации;</w:t>
      </w:r>
    </w:p>
    <w:p w14:paraId="61166D9F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 xml:space="preserve"> пользоваться услугами инструкторов, не являющихся сотрудниками </w:t>
      </w:r>
      <w:r>
        <w:rPr>
          <w:sz w:val="20"/>
        </w:rPr>
        <w:t>АДМ КАРТИНГ</w:t>
      </w:r>
      <w:r w:rsidRPr="0094244C">
        <w:rPr>
          <w:sz w:val="20"/>
        </w:rPr>
        <w:t>, при пользовании аттракцио</w:t>
      </w:r>
      <w:r>
        <w:rPr>
          <w:sz w:val="20"/>
        </w:rPr>
        <w:t>ном</w:t>
      </w:r>
      <w:r w:rsidRPr="0094244C">
        <w:rPr>
          <w:sz w:val="20"/>
        </w:rPr>
        <w:t xml:space="preserve"> повышенного</w:t>
      </w:r>
      <w:r>
        <w:rPr>
          <w:sz w:val="20"/>
        </w:rPr>
        <w:t xml:space="preserve"> </w:t>
      </w:r>
      <w:r w:rsidRPr="0094244C">
        <w:rPr>
          <w:sz w:val="20"/>
        </w:rPr>
        <w:t>риска, требующ</w:t>
      </w:r>
      <w:r>
        <w:rPr>
          <w:sz w:val="20"/>
        </w:rPr>
        <w:t>его</w:t>
      </w:r>
      <w:r w:rsidRPr="0094244C">
        <w:rPr>
          <w:sz w:val="20"/>
        </w:rPr>
        <w:t xml:space="preserve"> предварительного прохождения обязательного инструктажа по технике безопасности и сопровождения </w:t>
      </w:r>
      <w:r>
        <w:rPr>
          <w:sz w:val="20"/>
        </w:rPr>
        <w:t>п</w:t>
      </w:r>
      <w:r w:rsidRPr="0094244C">
        <w:rPr>
          <w:sz w:val="20"/>
        </w:rPr>
        <w:t xml:space="preserve">ерсоналом </w:t>
      </w:r>
      <w:r>
        <w:rPr>
          <w:sz w:val="20"/>
        </w:rPr>
        <w:t>аттракциона</w:t>
      </w:r>
      <w:r w:rsidRPr="0094244C">
        <w:rPr>
          <w:sz w:val="20"/>
        </w:rPr>
        <w:t>;</w:t>
      </w:r>
    </w:p>
    <w:p w14:paraId="347860E7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нарушать правила общественного порядка, использовать ненормативную лексику, доставлять неудобства, грубить в адрес </w:t>
      </w:r>
      <w:r>
        <w:rPr>
          <w:sz w:val="20"/>
        </w:rPr>
        <w:t>п</w:t>
      </w:r>
      <w:r w:rsidRPr="0094244C">
        <w:rPr>
          <w:sz w:val="20"/>
        </w:rPr>
        <w:t>осетителей</w:t>
      </w:r>
      <w:r>
        <w:rPr>
          <w:sz w:val="20"/>
        </w:rPr>
        <w:t xml:space="preserve"> и п</w:t>
      </w:r>
      <w:r w:rsidRPr="0094244C">
        <w:rPr>
          <w:sz w:val="20"/>
        </w:rPr>
        <w:t xml:space="preserve">ерсонала </w:t>
      </w:r>
      <w:r>
        <w:rPr>
          <w:sz w:val="20"/>
        </w:rPr>
        <w:t>аттракциона</w:t>
      </w:r>
      <w:r w:rsidRPr="0094244C">
        <w:rPr>
          <w:sz w:val="20"/>
        </w:rPr>
        <w:t>;</w:t>
      </w:r>
    </w:p>
    <w:p w14:paraId="092A463A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распространять рекламную продукцию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без разрешения администрации;</w:t>
      </w:r>
    </w:p>
    <w:p w14:paraId="048AD7DB" w14:textId="5A101684" w:rsidR="0064658A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выносить атрибутику, инвентарь или </w:t>
      </w:r>
      <w:r w:rsidR="00230E7B" w:rsidRPr="0094244C">
        <w:rPr>
          <w:sz w:val="20"/>
        </w:rPr>
        <w:t>иные предметы,</w:t>
      </w:r>
      <w:r w:rsidRPr="0094244C">
        <w:rPr>
          <w:sz w:val="20"/>
        </w:rPr>
        <w:t xml:space="preserve"> принадлежащие </w:t>
      </w:r>
      <w:r>
        <w:rPr>
          <w:sz w:val="20"/>
        </w:rPr>
        <w:t>аттракциону.</w:t>
      </w:r>
      <w:r w:rsidR="0064658A">
        <w:rPr>
          <w:sz w:val="20"/>
        </w:rPr>
        <w:t xml:space="preserve"> </w:t>
      </w:r>
    </w:p>
    <w:p w14:paraId="7181F73A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</w:p>
    <w:p w14:paraId="423EE3C7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1.1</w:t>
      </w:r>
      <w:r>
        <w:rPr>
          <w:sz w:val="20"/>
        </w:rPr>
        <w:t>2</w:t>
      </w:r>
      <w:r w:rsidRPr="0094244C">
        <w:rPr>
          <w:sz w:val="20"/>
        </w:rPr>
        <w:t xml:space="preserve">. Необходимо бережно относиться к имуществу </w:t>
      </w:r>
      <w:r>
        <w:rPr>
          <w:sz w:val="20"/>
        </w:rPr>
        <w:t>аттракциона АДМ КАРТИНГ</w:t>
      </w:r>
      <w:r w:rsidRPr="0094244C">
        <w:rPr>
          <w:sz w:val="20"/>
        </w:rPr>
        <w:t xml:space="preserve">. В случае причинения ущерба необходимо незамедлительно сообщить о таких фактах сотруднику </w:t>
      </w:r>
      <w:r>
        <w:rPr>
          <w:sz w:val="20"/>
        </w:rPr>
        <w:t>аттракциона и</w:t>
      </w:r>
      <w:r w:rsidRPr="0094244C">
        <w:rPr>
          <w:sz w:val="20"/>
        </w:rPr>
        <w:t xml:space="preserve"> возместить </w:t>
      </w:r>
      <w:r>
        <w:rPr>
          <w:sz w:val="20"/>
        </w:rPr>
        <w:t xml:space="preserve">причиненный </w:t>
      </w:r>
      <w:r w:rsidRPr="0094244C">
        <w:rPr>
          <w:sz w:val="20"/>
        </w:rPr>
        <w:t>ущерб</w:t>
      </w:r>
      <w:r>
        <w:rPr>
          <w:sz w:val="20"/>
        </w:rPr>
        <w:t xml:space="preserve"> </w:t>
      </w:r>
      <w:r w:rsidRPr="0094244C">
        <w:rPr>
          <w:sz w:val="20"/>
        </w:rPr>
        <w:t>в полном размере.</w:t>
      </w:r>
    </w:p>
    <w:p w14:paraId="01B532F2" w14:textId="33687EEE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</w:t>
      </w:r>
      <w:r>
        <w:rPr>
          <w:sz w:val="20"/>
        </w:rPr>
        <w:t>13</w:t>
      </w:r>
      <w:r w:rsidRPr="0094244C">
        <w:rPr>
          <w:sz w:val="20"/>
        </w:rPr>
        <w:t xml:space="preserve">. </w:t>
      </w:r>
      <w:r>
        <w:rPr>
          <w:sz w:val="20"/>
        </w:rPr>
        <w:t>Аттракцион</w:t>
      </w:r>
      <w:r w:rsidRPr="0094244C">
        <w:rPr>
          <w:sz w:val="20"/>
        </w:rPr>
        <w:t xml:space="preserve"> не несет ответственность за </w:t>
      </w:r>
      <w:r>
        <w:rPr>
          <w:sz w:val="20"/>
        </w:rPr>
        <w:t xml:space="preserve">транспортные средства, </w:t>
      </w:r>
      <w:r w:rsidRPr="0094244C">
        <w:rPr>
          <w:sz w:val="20"/>
        </w:rPr>
        <w:t xml:space="preserve">ценные вещи, оставленные в </w:t>
      </w:r>
      <w:r>
        <w:rPr>
          <w:sz w:val="20"/>
        </w:rPr>
        <w:t xml:space="preserve">верхней </w:t>
      </w:r>
      <w:r w:rsidRPr="0094244C">
        <w:rPr>
          <w:sz w:val="20"/>
        </w:rPr>
        <w:t xml:space="preserve">одежде, а </w:t>
      </w:r>
      <w:r w:rsidR="00230E7B" w:rsidRPr="0094244C">
        <w:rPr>
          <w:sz w:val="20"/>
        </w:rPr>
        <w:t>также</w:t>
      </w:r>
      <w:r w:rsidRPr="0094244C">
        <w:rPr>
          <w:sz w:val="20"/>
        </w:rPr>
        <w:t xml:space="preserve"> за имущество и ценные вещи, оставленные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. Риск утраты либо порчи имущества Посетителей во время пребывания </w:t>
      </w:r>
      <w:r>
        <w:rPr>
          <w:sz w:val="20"/>
        </w:rPr>
        <w:t>на аттракционе</w:t>
      </w:r>
      <w:r w:rsidRPr="0094244C">
        <w:rPr>
          <w:sz w:val="20"/>
        </w:rPr>
        <w:t xml:space="preserve"> лежит исключительно на Посетителях.</w:t>
      </w:r>
    </w:p>
    <w:p w14:paraId="1F7025BD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</w:t>
      </w:r>
      <w:r>
        <w:rPr>
          <w:sz w:val="20"/>
        </w:rPr>
        <w:t>14</w:t>
      </w:r>
      <w:r w:rsidRPr="0094244C">
        <w:rPr>
          <w:sz w:val="20"/>
        </w:rPr>
        <w:t xml:space="preserve">. Найденные бесхозные вещи хранятся в течение 14 календарных дней. В случае если по истечении этого срока владелец вещей не обратился на ресепшен, </w:t>
      </w:r>
      <w:r>
        <w:rPr>
          <w:sz w:val="20"/>
        </w:rPr>
        <w:t xml:space="preserve">аттракцион </w:t>
      </w:r>
      <w:r w:rsidRPr="0094244C">
        <w:rPr>
          <w:sz w:val="20"/>
        </w:rPr>
        <w:t>оставляет за собой право утилизировать вещи.</w:t>
      </w:r>
    </w:p>
    <w:p w14:paraId="2715AD0E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</w:p>
    <w:p w14:paraId="46C85134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65ED1D6F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114C8553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7E398516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2788A596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3AC6F378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5AD8BF08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4B4B4249" w14:textId="7D770A72" w:rsidR="00FE7EFF" w:rsidRDefault="00511E40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  <w:r w:rsidRPr="00FE7EFF">
        <w:rPr>
          <w:b/>
          <w:bCs/>
          <w:i/>
          <w:iCs/>
          <w:sz w:val="20"/>
          <w:szCs w:val="20"/>
        </w:rPr>
        <w:lastRenderedPageBreak/>
        <w:t>Организаторы не несут ответственность за чистоту и целостность Вашей одежды.</w:t>
      </w:r>
      <w:r w:rsidR="00FE7EFF">
        <w:rPr>
          <w:b/>
          <w:bCs/>
          <w:i/>
          <w:iCs/>
          <w:sz w:val="20"/>
          <w:szCs w:val="20"/>
        </w:rPr>
        <w:t xml:space="preserve"> </w:t>
      </w:r>
    </w:p>
    <w:p w14:paraId="00825ABB" w14:textId="77777777" w:rsidR="00511E40" w:rsidRPr="00FE7EFF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</w:p>
    <w:p w14:paraId="4257A568" w14:textId="348E0E5F" w:rsidR="00511E40" w:rsidRDefault="00511E40" w:rsidP="003B403C">
      <w:pPr>
        <w:spacing w:after="100" w:afterAutospacing="1"/>
        <w:contextualSpacing/>
        <w:jc w:val="both"/>
        <w:rPr>
          <w:sz w:val="20"/>
          <w:szCs w:val="20"/>
        </w:rPr>
      </w:pPr>
      <w:r w:rsidRPr="006E12BB">
        <w:rPr>
          <w:sz w:val="20"/>
          <w:szCs w:val="20"/>
        </w:rPr>
        <w:t>Я</w:t>
      </w:r>
      <w:r>
        <w:rPr>
          <w:sz w:val="20"/>
          <w:szCs w:val="20"/>
        </w:rPr>
        <w:t>,___</w:t>
      </w:r>
      <w:r w:rsidR="00FE7EFF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</w:t>
      </w:r>
      <w:r w:rsidRPr="006E12BB">
        <w:rPr>
          <w:sz w:val="20"/>
          <w:szCs w:val="20"/>
        </w:rPr>
        <w:t>___________________________________________________,</w:t>
      </w:r>
    </w:p>
    <w:p w14:paraId="1C11344B" w14:textId="162371CF" w:rsidR="003B403C" w:rsidRPr="006E12BB" w:rsidRDefault="003B403C" w:rsidP="003B403C">
      <w:pPr>
        <w:spacing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(ФИО, дата рождения) </w:t>
      </w:r>
    </w:p>
    <w:p w14:paraId="37715A41" w14:textId="3F99F22E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</w:p>
    <w:p w14:paraId="12A0306E" w14:textId="04307E84" w:rsidR="00511E40" w:rsidRPr="006E12BB" w:rsidRDefault="00511E40" w:rsidP="006D0659">
      <w:pPr>
        <w:spacing w:after="14"/>
        <w:contextualSpacing/>
        <w:jc w:val="both"/>
        <w:rPr>
          <w:sz w:val="20"/>
          <w:szCs w:val="20"/>
        </w:rPr>
      </w:pPr>
      <w:r w:rsidRPr="006E12BB">
        <w:rPr>
          <w:sz w:val="20"/>
          <w:szCs w:val="20"/>
        </w:rPr>
        <w:t>Тел.__________________________</w:t>
      </w:r>
      <w:r w:rsidR="005C1A84">
        <w:rPr>
          <w:sz w:val="20"/>
          <w:szCs w:val="20"/>
        </w:rPr>
        <w:t>___</w:t>
      </w:r>
      <w:bookmarkStart w:id="2" w:name="_GoBack"/>
      <w:bookmarkEnd w:id="2"/>
      <w:r w:rsidRPr="006E12BB">
        <w:rPr>
          <w:sz w:val="20"/>
          <w:szCs w:val="20"/>
        </w:rPr>
        <w:t>проживани</w:t>
      </w:r>
      <w:r w:rsidR="0064658A">
        <w:rPr>
          <w:sz w:val="20"/>
          <w:szCs w:val="20"/>
        </w:rPr>
        <w:t>е (город, местность) _______</w:t>
      </w:r>
      <w:r w:rsidRPr="006E12BB">
        <w:rPr>
          <w:sz w:val="20"/>
          <w:szCs w:val="20"/>
        </w:rPr>
        <w:t>_____________</w:t>
      </w:r>
      <w:r w:rsidR="0064658A">
        <w:rPr>
          <w:sz w:val="20"/>
          <w:szCs w:val="20"/>
        </w:rPr>
        <w:t>_____</w:t>
      </w:r>
      <w:r w:rsidRPr="006E12BB">
        <w:rPr>
          <w:sz w:val="20"/>
          <w:szCs w:val="20"/>
        </w:rPr>
        <w:t>__________</w:t>
      </w:r>
    </w:p>
    <w:p w14:paraId="54854DEA" w14:textId="4D530B87" w:rsidR="002C0BE3" w:rsidRDefault="002C0BE3" w:rsidP="006D0659">
      <w:pPr>
        <w:spacing w:after="14"/>
        <w:ind w:firstLine="567"/>
        <w:contextualSpacing/>
        <w:jc w:val="both"/>
        <w:rPr>
          <w:sz w:val="20"/>
          <w:szCs w:val="20"/>
        </w:rPr>
      </w:pPr>
    </w:p>
    <w:p w14:paraId="39F46442" w14:textId="3AA95BDA" w:rsidR="0064658A" w:rsidRDefault="004E0603" w:rsidP="006D0659">
      <w:pPr>
        <w:spacing w:after="14"/>
        <w:contextualSpacing/>
        <w:jc w:val="both"/>
        <w:rPr>
          <w:sz w:val="20"/>
          <w:szCs w:val="20"/>
        </w:rPr>
      </w:pPr>
      <w:r w:rsidRPr="004E0603">
        <w:rPr>
          <w:sz w:val="20"/>
          <w:szCs w:val="20"/>
        </w:rPr>
        <w:t>Вы принимаете на себя ответственность за жизнь и здоровье  гостей</w:t>
      </w:r>
      <w:r w:rsidR="003B403C">
        <w:rPr>
          <w:sz w:val="20"/>
          <w:szCs w:val="20"/>
        </w:rPr>
        <w:t xml:space="preserve"> (ФИО, дата рождения),</w:t>
      </w:r>
      <w:r w:rsidRPr="004E0603">
        <w:rPr>
          <w:sz w:val="20"/>
          <w:szCs w:val="20"/>
        </w:rPr>
        <w:t xml:space="preserve"> не достигших 18 лет,  перечисленных ниже</w:t>
      </w:r>
      <w:r w:rsidR="0064658A">
        <w:rPr>
          <w:sz w:val="20"/>
          <w:szCs w:val="20"/>
        </w:rPr>
        <w:t>:</w:t>
      </w:r>
    </w:p>
    <w:p w14:paraId="3BFE1385" w14:textId="77777777" w:rsidR="0064658A" w:rsidRDefault="00511E40" w:rsidP="006D0659">
      <w:pPr>
        <w:pStyle w:val="a8"/>
        <w:numPr>
          <w:ilvl w:val="0"/>
          <w:numId w:val="13"/>
        </w:numPr>
        <w:spacing w:after="14"/>
        <w:jc w:val="both"/>
        <w:rPr>
          <w:sz w:val="20"/>
          <w:szCs w:val="20"/>
        </w:rPr>
      </w:pPr>
      <w:r w:rsidRPr="0064658A">
        <w:rPr>
          <w:sz w:val="20"/>
          <w:szCs w:val="20"/>
        </w:rPr>
        <w:t>________________________________________________________________________________________</w:t>
      </w:r>
    </w:p>
    <w:p w14:paraId="39A52C1F" w14:textId="77777777" w:rsidR="0064658A" w:rsidRDefault="00511E40" w:rsidP="006D0659">
      <w:pPr>
        <w:pStyle w:val="a8"/>
        <w:numPr>
          <w:ilvl w:val="0"/>
          <w:numId w:val="13"/>
        </w:numPr>
        <w:spacing w:after="14"/>
        <w:jc w:val="both"/>
        <w:rPr>
          <w:sz w:val="20"/>
          <w:szCs w:val="20"/>
        </w:rPr>
      </w:pPr>
      <w:r w:rsidRPr="0064658A">
        <w:rPr>
          <w:sz w:val="20"/>
          <w:szCs w:val="20"/>
        </w:rPr>
        <w:t>________________________________________________________________________________________</w:t>
      </w:r>
    </w:p>
    <w:p w14:paraId="7FC7AA38" w14:textId="77777777" w:rsidR="0064658A" w:rsidRDefault="00511E40" w:rsidP="006D0659">
      <w:pPr>
        <w:pStyle w:val="a8"/>
        <w:numPr>
          <w:ilvl w:val="0"/>
          <w:numId w:val="13"/>
        </w:numPr>
        <w:spacing w:after="14"/>
        <w:jc w:val="both"/>
        <w:rPr>
          <w:sz w:val="20"/>
          <w:szCs w:val="20"/>
        </w:rPr>
      </w:pPr>
      <w:r w:rsidRPr="0064658A">
        <w:rPr>
          <w:sz w:val="20"/>
          <w:szCs w:val="20"/>
        </w:rPr>
        <w:t>________________________________________________________________________________________</w:t>
      </w:r>
    </w:p>
    <w:p w14:paraId="5C31154B" w14:textId="796103C1" w:rsidR="005C1A84" w:rsidRDefault="0064658A" w:rsidP="005C1A84">
      <w:pPr>
        <w:pStyle w:val="a8"/>
        <w:numPr>
          <w:ilvl w:val="0"/>
          <w:numId w:val="13"/>
        </w:numPr>
        <w:spacing w:after="1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 w:rsidR="00511E40" w:rsidRPr="0064658A">
        <w:rPr>
          <w:sz w:val="20"/>
          <w:szCs w:val="20"/>
        </w:rPr>
        <w:t>___________</w:t>
      </w:r>
      <w:r>
        <w:rPr>
          <w:sz w:val="20"/>
          <w:szCs w:val="20"/>
        </w:rPr>
        <w:t>.</w:t>
      </w:r>
    </w:p>
    <w:p w14:paraId="19D9F89A" w14:textId="77777777" w:rsidR="005C1A84" w:rsidRPr="005C1A84" w:rsidRDefault="005C1A84" w:rsidP="005C1A84">
      <w:pPr>
        <w:spacing w:after="14"/>
        <w:jc w:val="both"/>
        <w:rPr>
          <w:sz w:val="20"/>
          <w:szCs w:val="20"/>
        </w:rPr>
      </w:pPr>
    </w:p>
    <w:p w14:paraId="19BCA725" w14:textId="0905835B" w:rsidR="00511E40" w:rsidRPr="006E12BB" w:rsidRDefault="0064658A" w:rsidP="006D0659">
      <w:pPr>
        <w:spacing w:after="1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Сообщаю и подтверждаю, что </w:t>
      </w:r>
      <w:r w:rsidR="00511E40" w:rsidRPr="006E12BB">
        <w:rPr>
          <w:sz w:val="20"/>
          <w:szCs w:val="20"/>
        </w:rPr>
        <w:t xml:space="preserve">ознакомился с </w:t>
      </w:r>
      <w:r w:rsidR="006E6A0D">
        <w:rPr>
          <w:sz w:val="20"/>
          <w:szCs w:val="20"/>
        </w:rPr>
        <w:t xml:space="preserve">инструкцией по технике безопасности аттракциона АДМ КАРТИНГ </w:t>
      </w:r>
      <w:r w:rsidR="00511E40">
        <w:rPr>
          <w:sz w:val="20"/>
          <w:szCs w:val="20"/>
        </w:rPr>
        <w:t xml:space="preserve"> и даю согласие на участие в заезде</w:t>
      </w:r>
      <w:r w:rsidR="00511E40" w:rsidRPr="006E12BB">
        <w:rPr>
          <w:sz w:val="20"/>
          <w:szCs w:val="20"/>
        </w:rPr>
        <w:t xml:space="preserve"> </w:t>
      </w:r>
      <w:r w:rsidR="00511E40">
        <w:rPr>
          <w:sz w:val="20"/>
          <w:szCs w:val="20"/>
        </w:rPr>
        <w:t xml:space="preserve">добровольно </w:t>
      </w:r>
      <w:r w:rsidR="00511E40" w:rsidRPr="006E12BB">
        <w:rPr>
          <w:sz w:val="20"/>
          <w:szCs w:val="20"/>
        </w:rPr>
        <w:t>на свой страх и риск</w:t>
      </w:r>
      <w:r>
        <w:rPr>
          <w:sz w:val="20"/>
          <w:szCs w:val="20"/>
        </w:rPr>
        <w:t xml:space="preserve"> и</w:t>
      </w:r>
      <w:r w:rsidR="00511E40" w:rsidRPr="006E12BB">
        <w:rPr>
          <w:sz w:val="20"/>
          <w:szCs w:val="20"/>
        </w:rPr>
        <w:t xml:space="preserve"> обязуюсь выполнять настоящие правила безопасности. Я также отказываюсь от претензий организаторам заездов </w:t>
      </w:r>
      <w:r w:rsidR="00511E40">
        <w:rPr>
          <w:sz w:val="20"/>
          <w:szCs w:val="20"/>
        </w:rPr>
        <w:t xml:space="preserve">как к владельцам источника повышенной опасности </w:t>
      </w:r>
      <w:r w:rsidR="00511E40" w:rsidRPr="006E12BB">
        <w:rPr>
          <w:sz w:val="20"/>
          <w:szCs w:val="20"/>
        </w:rPr>
        <w:t>и</w:t>
      </w:r>
      <w:r w:rsidR="00511E40">
        <w:rPr>
          <w:sz w:val="20"/>
          <w:szCs w:val="20"/>
        </w:rPr>
        <w:t xml:space="preserve"> другим </w:t>
      </w:r>
      <w:r w:rsidR="00511E40" w:rsidRPr="006E12BB">
        <w:rPr>
          <w:sz w:val="20"/>
          <w:szCs w:val="20"/>
        </w:rPr>
        <w:t>третьим лицам в случае нанесения ущерба мне случайно</w:t>
      </w:r>
      <w:r w:rsidR="00511E40">
        <w:rPr>
          <w:sz w:val="20"/>
          <w:szCs w:val="20"/>
        </w:rPr>
        <w:t xml:space="preserve">, по моей вине </w:t>
      </w:r>
      <w:r w:rsidR="00511E40" w:rsidRPr="006E12BB">
        <w:rPr>
          <w:sz w:val="20"/>
          <w:szCs w:val="20"/>
        </w:rPr>
        <w:t>или по вине других участников движения.</w:t>
      </w:r>
    </w:p>
    <w:p w14:paraId="7564F54E" w14:textId="499300C4" w:rsidR="00511E40" w:rsidRPr="006E12BB" w:rsidRDefault="004E0603" w:rsidP="006D0659">
      <w:pPr>
        <w:spacing w:after="14"/>
        <w:contextualSpacing/>
        <w:jc w:val="both"/>
        <w:rPr>
          <w:sz w:val="20"/>
          <w:szCs w:val="20"/>
        </w:rPr>
      </w:pPr>
      <w:r w:rsidRPr="004E0603">
        <w:rPr>
          <w:sz w:val="20"/>
          <w:szCs w:val="20"/>
        </w:rPr>
        <w:t>При осмотре карт</w:t>
      </w:r>
      <w:r>
        <w:rPr>
          <w:sz w:val="20"/>
          <w:szCs w:val="20"/>
        </w:rPr>
        <w:t>а</w:t>
      </w:r>
      <w:r w:rsidRPr="004E0603">
        <w:rPr>
          <w:sz w:val="20"/>
          <w:szCs w:val="20"/>
        </w:rPr>
        <w:t xml:space="preserve"> претензий к внешнему и техническому состоянию не выявил. С правом на замену карта в случае неудовлетворения внешним видом и состоянием карта ознакомлен.</w:t>
      </w:r>
    </w:p>
    <w:p w14:paraId="4D3D18D6" w14:textId="77777777" w:rsidR="0064658A" w:rsidRDefault="0064658A" w:rsidP="006D0659">
      <w:pPr>
        <w:spacing w:after="14"/>
        <w:contextualSpacing/>
        <w:jc w:val="both"/>
        <w:rPr>
          <w:i/>
          <w:iCs/>
          <w:sz w:val="20"/>
          <w:szCs w:val="20"/>
        </w:rPr>
      </w:pPr>
    </w:p>
    <w:p w14:paraId="23D08A6C" w14:textId="125B223C" w:rsidR="0064658A" w:rsidRPr="0064658A" w:rsidRDefault="00511E40" w:rsidP="006D0659">
      <w:pPr>
        <w:spacing w:after="14"/>
        <w:ind w:firstLine="567"/>
        <w:contextualSpacing/>
        <w:jc w:val="both"/>
        <w:rPr>
          <w:i/>
          <w:iCs/>
          <w:sz w:val="20"/>
          <w:szCs w:val="20"/>
        </w:rPr>
      </w:pPr>
      <w:r w:rsidRPr="0064658A">
        <w:rPr>
          <w:i/>
          <w:iCs/>
          <w:sz w:val="20"/>
          <w:szCs w:val="20"/>
        </w:rPr>
        <w:t xml:space="preserve">Подпись участника автоматически означает его полное и безоговорочное согласие с правилами. </w:t>
      </w:r>
    </w:p>
    <w:p w14:paraId="3D239A63" w14:textId="18342733" w:rsidR="00511E40" w:rsidRPr="0064658A" w:rsidRDefault="00511E40" w:rsidP="006D0659">
      <w:pPr>
        <w:spacing w:after="14"/>
        <w:ind w:firstLine="567"/>
        <w:contextualSpacing/>
        <w:jc w:val="both"/>
        <w:rPr>
          <w:i/>
          <w:iCs/>
          <w:sz w:val="20"/>
          <w:szCs w:val="20"/>
        </w:rPr>
      </w:pPr>
      <w:r w:rsidRPr="0064658A">
        <w:rPr>
          <w:i/>
          <w:iCs/>
          <w:sz w:val="20"/>
          <w:szCs w:val="20"/>
        </w:rPr>
        <w:t>В случае несоблюдения данных правил участник снимается с заезда, оплата за услугу возврату не подлежит, претензии не принимаются.</w:t>
      </w:r>
    </w:p>
    <w:p w14:paraId="19E694EB" w14:textId="77777777" w:rsidR="00511E40" w:rsidRDefault="00511E40" w:rsidP="006D0659">
      <w:pPr>
        <w:spacing w:after="14"/>
        <w:contextualSpacing/>
        <w:jc w:val="both"/>
        <w:rPr>
          <w:sz w:val="20"/>
          <w:szCs w:val="20"/>
        </w:rPr>
      </w:pPr>
    </w:p>
    <w:p w14:paraId="3DEBC3C1" w14:textId="293FDF6C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Пользователь извещен о том, что все карты и картодром проходят ежедневное освидетельствование на соответствие техническим требованиям и Паспорту аттракциона, однако, в случае наличия у пользователя претензий к состоянию карта, он вправе и обязан остано</w:t>
      </w:r>
      <w:r w:rsidR="0064658A">
        <w:rPr>
          <w:sz w:val="20"/>
          <w:szCs w:val="20"/>
        </w:rPr>
        <w:t>в</w:t>
      </w:r>
      <w:r>
        <w:rPr>
          <w:sz w:val="20"/>
          <w:szCs w:val="20"/>
        </w:rPr>
        <w:t xml:space="preserve">ить свое участие в заезде, сообщить о проблеме администрации Аттракциона и потребовать замены. </w:t>
      </w:r>
    </w:p>
    <w:p w14:paraId="18C1886D" w14:textId="77777777" w:rsidR="00511E40" w:rsidRDefault="00511E40" w:rsidP="006D0659">
      <w:pPr>
        <w:spacing w:after="14"/>
        <w:contextualSpacing/>
        <w:jc w:val="both"/>
        <w:rPr>
          <w:sz w:val="20"/>
          <w:szCs w:val="20"/>
        </w:rPr>
      </w:pPr>
    </w:p>
    <w:p w14:paraId="68664E81" w14:textId="77777777" w:rsidR="0064658A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Текст инструкции по технике безопасности и </w:t>
      </w:r>
      <w:r w:rsidRPr="006E12BB">
        <w:rPr>
          <w:sz w:val="20"/>
          <w:szCs w:val="20"/>
        </w:rPr>
        <w:t>П</w:t>
      </w:r>
      <w:r>
        <w:rPr>
          <w:sz w:val="20"/>
          <w:szCs w:val="20"/>
        </w:rPr>
        <w:t xml:space="preserve">равил посещения аттракциона </w:t>
      </w:r>
      <w:r w:rsidRPr="006E12BB">
        <w:rPr>
          <w:sz w:val="20"/>
          <w:szCs w:val="20"/>
        </w:rPr>
        <w:t xml:space="preserve">АДМ КАРТИНГ </w:t>
      </w:r>
      <w:r>
        <w:rPr>
          <w:sz w:val="20"/>
          <w:szCs w:val="20"/>
        </w:rPr>
        <w:t xml:space="preserve">(в том числе с несовершеннолетними посетителями, в случае их наличия) </w:t>
      </w:r>
      <w:r w:rsidRPr="006E12BB">
        <w:rPr>
          <w:sz w:val="20"/>
          <w:szCs w:val="20"/>
        </w:rPr>
        <w:t>мною прочитаны, полностью принимаются</w:t>
      </w:r>
      <w:r w:rsidR="0064658A">
        <w:rPr>
          <w:sz w:val="20"/>
          <w:szCs w:val="20"/>
        </w:rPr>
        <w:t xml:space="preserve"> и я</w:t>
      </w:r>
      <w:r w:rsidRPr="006E12BB">
        <w:rPr>
          <w:sz w:val="20"/>
          <w:szCs w:val="20"/>
        </w:rPr>
        <w:t xml:space="preserve"> согласен с последствиями, вытекающими из их несоблюдения. </w:t>
      </w:r>
    </w:p>
    <w:p w14:paraId="539B71BF" w14:textId="4FBA9CD6" w:rsidR="00511E40" w:rsidRPr="006E12BB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6E12BB">
        <w:rPr>
          <w:sz w:val="20"/>
          <w:szCs w:val="20"/>
        </w:rPr>
        <w:t xml:space="preserve">Даю согласие ООО «Русское </w:t>
      </w:r>
      <w:r>
        <w:rPr>
          <w:sz w:val="20"/>
          <w:szCs w:val="20"/>
        </w:rPr>
        <w:t>К</w:t>
      </w:r>
      <w:r w:rsidRPr="006E12BB">
        <w:rPr>
          <w:sz w:val="20"/>
          <w:szCs w:val="20"/>
        </w:rPr>
        <w:t>ольцо» на обработку своих персональных данных</w:t>
      </w:r>
      <w:r w:rsidR="00897666">
        <w:rPr>
          <w:sz w:val="20"/>
          <w:szCs w:val="20"/>
        </w:rPr>
        <w:t xml:space="preserve"> и/или  данных </w:t>
      </w:r>
      <w:r w:rsidR="00897666" w:rsidRPr="00897666">
        <w:rPr>
          <w:sz w:val="20"/>
          <w:szCs w:val="20"/>
        </w:rPr>
        <w:t>несовершеннолетнего _______________________________________________________________________________, (фамилия, имя, отчество несовершеннолетнего) приходящегося мне ________________________, зарегистрированного по адресу: _______________________________________________________________________________, в соответствии с требованиями Федерального Закона РФ от 27 июля 2006 г. № 152-ФЗ «О персональных данных» даю свое согласие на обработку ООО «РУССКОЕ КОЛЬЦО», ИНН 5040093392, ОГРН 1095040004751, относящихся исключительно к перечисленным ниже категориям персональных данных: фамилия, имя, отчество; пол; дата и место рождения;</w:t>
      </w:r>
      <w:r w:rsidR="00897666">
        <w:rPr>
          <w:sz w:val="20"/>
          <w:szCs w:val="20"/>
        </w:rPr>
        <w:t xml:space="preserve"> </w:t>
      </w:r>
      <w:r w:rsidR="00897666" w:rsidRPr="00897666">
        <w:rPr>
          <w:sz w:val="20"/>
          <w:szCs w:val="20"/>
        </w:rPr>
        <w:t>контактный телефон (при наличии); гражданство; реквизиты документа, удостоверяющего личность; данные свидетельства о рождении, адрес места жительства, данные полиса ОМС, об отнесении к категории лиц с ограниченными возможностями здоровья, детей-инвалидов или инвалидов, вес, рост. Я даю согласие на использование персональных данных исключительно в целях обработки и хранения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</w:t>
      </w:r>
      <w:r w:rsidR="00897666">
        <w:rPr>
          <w:sz w:val="20"/>
          <w:szCs w:val="20"/>
        </w:rPr>
        <w:t>.</w:t>
      </w:r>
    </w:p>
    <w:p w14:paraId="0D67966A" w14:textId="77777777" w:rsidR="00511E40" w:rsidRDefault="00511E40" w:rsidP="006D0659">
      <w:pPr>
        <w:contextualSpacing/>
        <w:jc w:val="both"/>
        <w:rPr>
          <w:sz w:val="20"/>
          <w:szCs w:val="20"/>
        </w:rPr>
      </w:pPr>
    </w:p>
    <w:p w14:paraId="64AFC7DE" w14:textId="77777777" w:rsidR="00BA3462" w:rsidRDefault="00BA3462" w:rsidP="006D0659">
      <w:pPr>
        <w:contextualSpacing/>
        <w:jc w:val="both"/>
        <w:rPr>
          <w:sz w:val="20"/>
          <w:szCs w:val="20"/>
        </w:rPr>
      </w:pPr>
    </w:p>
    <w:p w14:paraId="23422F8E" w14:textId="77777777" w:rsidR="00BA3462" w:rsidRDefault="00BA3462" w:rsidP="0064658A">
      <w:pPr>
        <w:contextualSpacing/>
        <w:jc w:val="both"/>
        <w:rPr>
          <w:sz w:val="20"/>
          <w:szCs w:val="20"/>
        </w:rPr>
      </w:pPr>
    </w:p>
    <w:p w14:paraId="5A0214CE" w14:textId="6B89D2BE" w:rsidR="00511E40" w:rsidRPr="006E12BB" w:rsidRDefault="005C1A84" w:rsidP="0064658A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11E40" w:rsidRPr="006E12BB">
        <w:rPr>
          <w:sz w:val="20"/>
          <w:szCs w:val="20"/>
        </w:rPr>
        <w:t>_______________</w:t>
      </w:r>
      <w:r w:rsidR="00F65D84">
        <w:rPr>
          <w:sz w:val="20"/>
          <w:szCs w:val="20"/>
        </w:rPr>
        <w:tab/>
      </w:r>
      <w:r w:rsidR="00F65D84">
        <w:rPr>
          <w:sz w:val="20"/>
          <w:szCs w:val="20"/>
        </w:rPr>
        <w:tab/>
      </w:r>
      <w:r w:rsidR="00F65D84">
        <w:rPr>
          <w:sz w:val="20"/>
          <w:szCs w:val="20"/>
        </w:rPr>
        <w:tab/>
      </w:r>
      <w:r w:rsidR="00511E40" w:rsidRPr="006E12BB">
        <w:rPr>
          <w:sz w:val="20"/>
          <w:szCs w:val="20"/>
        </w:rPr>
        <w:t>______________________</w:t>
      </w:r>
      <w:r w:rsidR="00BA3462">
        <w:rPr>
          <w:sz w:val="20"/>
          <w:szCs w:val="20"/>
        </w:rPr>
        <w:t xml:space="preserve"> (_______________________________)</w:t>
      </w:r>
    </w:p>
    <w:p w14:paraId="1CE51ACC" w14:textId="4AEABD31" w:rsidR="00511E40" w:rsidRDefault="00F65D84" w:rsidP="00F65D84">
      <w:pPr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14:paraId="3956C4A1" w14:textId="50C23479" w:rsidR="00511E40" w:rsidRDefault="00511E40" w:rsidP="00654E5E">
      <w:pPr>
        <w:jc w:val="both"/>
      </w:pPr>
    </w:p>
    <w:sectPr w:rsidR="00511E40" w:rsidSect="00FC7FCD">
      <w:footerReference w:type="default" r:id="rId9"/>
      <w:pgSz w:w="11906" w:h="16838"/>
      <w:pgMar w:top="851" w:right="567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10F52" w14:textId="77777777" w:rsidR="008F32B1" w:rsidRDefault="008F32B1" w:rsidP="00FE7EFF">
      <w:r>
        <w:separator/>
      </w:r>
    </w:p>
  </w:endnote>
  <w:endnote w:type="continuationSeparator" w:id="0">
    <w:p w14:paraId="030614F3" w14:textId="77777777" w:rsidR="008F32B1" w:rsidRDefault="008F32B1" w:rsidP="00FE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nu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49515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CBE5560" w14:textId="35384BC1" w:rsidR="00FE7EFF" w:rsidRPr="00FE7EFF" w:rsidRDefault="00FE7EFF">
        <w:pPr>
          <w:pStyle w:val="ad"/>
          <w:jc w:val="right"/>
          <w:rPr>
            <w:sz w:val="20"/>
            <w:szCs w:val="20"/>
          </w:rPr>
        </w:pPr>
        <w:r w:rsidRPr="00FE7EFF">
          <w:rPr>
            <w:sz w:val="20"/>
            <w:szCs w:val="20"/>
          </w:rPr>
          <w:fldChar w:fldCharType="begin"/>
        </w:r>
        <w:r w:rsidRPr="00FE7EFF">
          <w:rPr>
            <w:sz w:val="20"/>
            <w:szCs w:val="20"/>
          </w:rPr>
          <w:instrText>PAGE   \* MERGEFORMAT</w:instrText>
        </w:r>
        <w:r w:rsidRPr="00FE7EFF">
          <w:rPr>
            <w:sz w:val="20"/>
            <w:szCs w:val="20"/>
          </w:rPr>
          <w:fldChar w:fldCharType="separate"/>
        </w:r>
        <w:r w:rsidRPr="00FE7EFF">
          <w:rPr>
            <w:sz w:val="20"/>
            <w:szCs w:val="20"/>
          </w:rPr>
          <w:t>2</w:t>
        </w:r>
        <w:r w:rsidRPr="00FE7EF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B22E6" w14:textId="77777777" w:rsidR="008F32B1" w:rsidRDefault="008F32B1" w:rsidP="00FE7EFF">
      <w:r>
        <w:separator/>
      </w:r>
    </w:p>
  </w:footnote>
  <w:footnote w:type="continuationSeparator" w:id="0">
    <w:p w14:paraId="10D1F462" w14:textId="77777777" w:rsidR="008F32B1" w:rsidRDefault="008F32B1" w:rsidP="00FE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931"/>
    <w:multiLevelType w:val="hybridMultilevel"/>
    <w:tmpl w:val="658867FE"/>
    <w:lvl w:ilvl="0" w:tplc="98FA1E5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24053"/>
    <w:multiLevelType w:val="hybridMultilevel"/>
    <w:tmpl w:val="B734C34C"/>
    <w:lvl w:ilvl="0" w:tplc="43F6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451CD"/>
    <w:multiLevelType w:val="hybridMultilevel"/>
    <w:tmpl w:val="041A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C54AC"/>
    <w:multiLevelType w:val="hybridMultilevel"/>
    <w:tmpl w:val="0F6AA172"/>
    <w:lvl w:ilvl="0" w:tplc="98FA1E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8D1718"/>
    <w:multiLevelType w:val="multilevel"/>
    <w:tmpl w:val="ECFAF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5" w15:restartNumberingAfterBreak="0">
    <w:nsid w:val="309B5B75"/>
    <w:multiLevelType w:val="hybridMultilevel"/>
    <w:tmpl w:val="4BE05E88"/>
    <w:lvl w:ilvl="0" w:tplc="6CBCC5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6636A2"/>
    <w:multiLevelType w:val="hybridMultilevel"/>
    <w:tmpl w:val="34FAC71E"/>
    <w:lvl w:ilvl="0" w:tplc="AB0C8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635EE"/>
    <w:multiLevelType w:val="hybridMultilevel"/>
    <w:tmpl w:val="F28461F2"/>
    <w:lvl w:ilvl="0" w:tplc="A52C12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4B5301"/>
    <w:multiLevelType w:val="hybridMultilevel"/>
    <w:tmpl w:val="7CAA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90B7F"/>
    <w:multiLevelType w:val="hybridMultilevel"/>
    <w:tmpl w:val="2E40AADC"/>
    <w:lvl w:ilvl="0" w:tplc="0180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53135B"/>
    <w:multiLevelType w:val="hybridMultilevel"/>
    <w:tmpl w:val="DF7A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E9562F"/>
    <w:multiLevelType w:val="hybridMultilevel"/>
    <w:tmpl w:val="A678F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8018C"/>
    <w:multiLevelType w:val="hybridMultilevel"/>
    <w:tmpl w:val="C5D4DB68"/>
    <w:lvl w:ilvl="0" w:tplc="AD262B3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0F"/>
    <w:rsid w:val="000015E2"/>
    <w:rsid w:val="00005378"/>
    <w:rsid w:val="00023BB0"/>
    <w:rsid w:val="00060489"/>
    <w:rsid w:val="00071715"/>
    <w:rsid w:val="000E2473"/>
    <w:rsid w:val="00132F9E"/>
    <w:rsid w:val="0013413B"/>
    <w:rsid w:val="0014066F"/>
    <w:rsid w:val="00154904"/>
    <w:rsid w:val="001741EB"/>
    <w:rsid w:val="00174904"/>
    <w:rsid w:val="001B29C8"/>
    <w:rsid w:val="001C476C"/>
    <w:rsid w:val="001D0CE9"/>
    <w:rsid w:val="001D45DE"/>
    <w:rsid w:val="002034F7"/>
    <w:rsid w:val="00225F5C"/>
    <w:rsid w:val="00230E7B"/>
    <w:rsid w:val="002317D8"/>
    <w:rsid w:val="00270AC1"/>
    <w:rsid w:val="002C0BE3"/>
    <w:rsid w:val="002C13D9"/>
    <w:rsid w:val="003072FD"/>
    <w:rsid w:val="00367B47"/>
    <w:rsid w:val="003828CF"/>
    <w:rsid w:val="00390655"/>
    <w:rsid w:val="003B403C"/>
    <w:rsid w:val="003C45D3"/>
    <w:rsid w:val="003E6030"/>
    <w:rsid w:val="00425865"/>
    <w:rsid w:val="004B0673"/>
    <w:rsid w:val="004E0603"/>
    <w:rsid w:val="00511E40"/>
    <w:rsid w:val="00517737"/>
    <w:rsid w:val="00536DC2"/>
    <w:rsid w:val="00551634"/>
    <w:rsid w:val="00570D86"/>
    <w:rsid w:val="00582277"/>
    <w:rsid w:val="00583895"/>
    <w:rsid w:val="00586749"/>
    <w:rsid w:val="005B2F57"/>
    <w:rsid w:val="005C1A84"/>
    <w:rsid w:val="005D0EB9"/>
    <w:rsid w:val="005D207A"/>
    <w:rsid w:val="00634A44"/>
    <w:rsid w:val="00642140"/>
    <w:rsid w:val="00643149"/>
    <w:rsid w:val="0064658A"/>
    <w:rsid w:val="00654E5E"/>
    <w:rsid w:val="0067781C"/>
    <w:rsid w:val="006857CC"/>
    <w:rsid w:val="006A3885"/>
    <w:rsid w:val="006A3A7D"/>
    <w:rsid w:val="006B624F"/>
    <w:rsid w:val="006B73AD"/>
    <w:rsid w:val="006D0659"/>
    <w:rsid w:val="006E6A0D"/>
    <w:rsid w:val="00703A6D"/>
    <w:rsid w:val="007130E6"/>
    <w:rsid w:val="00756940"/>
    <w:rsid w:val="007638E2"/>
    <w:rsid w:val="00772D80"/>
    <w:rsid w:val="007942B2"/>
    <w:rsid w:val="007A168B"/>
    <w:rsid w:val="007E17AF"/>
    <w:rsid w:val="007F2AB7"/>
    <w:rsid w:val="007F736C"/>
    <w:rsid w:val="008167C4"/>
    <w:rsid w:val="00851E5C"/>
    <w:rsid w:val="00855CDA"/>
    <w:rsid w:val="00860C59"/>
    <w:rsid w:val="00865F63"/>
    <w:rsid w:val="008702B8"/>
    <w:rsid w:val="008852C4"/>
    <w:rsid w:val="00894D18"/>
    <w:rsid w:val="00897666"/>
    <w:rsid w:val="008A41F8"/>
    <w:rsid w:val="008D760A"/>
    <w:rsid w:val="008F32B1"/>
    <w:rsid w:val="0091030A"/>
    <w:rsid w:val="00963E45"/>
    <w:rsid w:val="00965486"/>
    <w:rsid w:val="009662FA"/>
    <w:rsid w:val="00971131"/>
    <w:rsid w:val="009D0C79"/>
    <w:rsid w:val="00A00CBF"/>
    <w:rsid w:val="00A46948"/>
    <w:rsid w:val="00A72F01"/>
    <w:rsid w:val="00AA3F97"/>
    <w:rsid w:val="00B004B6"/>
    <w:rsid w:val="00B00F0F"/>
    <w:rsid w:val="00B5350D"/>
    <w:rsid w:val="00B91147"/>
    <w:rsid w:val="00BA3462"/>
    <w:rsid w:val="00BD3FFA"/>
    <w:rsid w:val="00BE646F"/>
    <w:rsid w:val="00C01A98"/>
    <w:rsid w:val="00C0339B"/>
    <w:rsid w:val="00C22897"/>
    <w:rsid w:val="00C34299"/>
    <w:rsid w:val="00C86C0B"/>
    <w:rsid w:val="00C922C7"/>
    <w:rsid w:val="00C94728"/>
    <w:rsid w:val="00CF1E38"/>
    <w:rsid w:val="00D11F9E"/>
    <w:rsid w:val="00D31812"/>
    <w:rsid w:val="00D361DF"/>
    <w:rsid w:val="00DF08F8"/>
    <w:rsid w:val="00E3145A"/>
    <w:rsid w:val="00E36098"/>
    <w:rsid w:val="00E4350F"/>
    <w:rsid w:val="00E722AB"/>
    <w:rsid w:val="00E8438C"/>
    <w:rsid w:val="00E97534"/>
    <w:rsid w:val="00EB1387"/>
    <w:rsid w:val="00EC3A83"/>
    <w:rsid w:val="00EE0240"/>
    <w:rsid w:val="00F05B43"/>
    <w:rsid w:val="00F436AA"/>
    <w:rsid w:val="00F45BA0"/>
    <w:rsid w:val="00F61980"/>
    <w:rsid w:val="00F65D84"/>
    <w:rsid w:val="00FC7FCD"/>
    <w:rsid w:val="00FE7EFF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B720"/>
  <w15:chartTrackingRefBased/>
  <w15:docId w15:val="{24948BEF-CE1F-4132-91DF-6EA61C65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YanusCTT" w:hAnsi="YanusCTT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  <w:outlineLvl w:val="0"/>
    </w:pPr>
    <w:rPr>
      <w:b/>
      <w:szCs w:val="20"/>
    </w:rPr>
  </w:style>
  <w:style w:type="paragraph" w:styleId="a4">
    <w:name w:val="Subtitle"/>
    <w:basedOn w:val="a"/>
    <w:qFormat/>
    <w:pPr>
      <w:jc w:val="center"/>
      <w:outlineLvl w:val="0"/>
    </w:pPr>
    <w:rPr>
      <w:b/>
      <w:sz w:val="28"/>
      <w:szCs w:val="20"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6778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F05B43"/>
    <w:pPr>
      <w:ind w:left="720"/>
      <w:contextualSpacing/>
    </w:pPr>
  </w:style>
  <w:style w:type="paragraph" w:customStyle="1" w:styleId="ConsNormal">
    <w:name w:val="ConsNormal"/>
    <w:rsid w:val="009662FA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511E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511E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b">
    <w:name w:val="header"/>
    <w:basedOn w:val="a"/>
    <w:link w:val="ac"/>
    <w:uiPriority w:val="99"/>
    <w:unhideWhenUsed/>
    <w:rsid w:val="00FE7E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7EF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E7E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7EFF"/>
    <w:rPr>
      <w:sz w:val="24"/>
      <w:szCs w:val="24"/>
    </w:rPr>
  </w:style>
  <w:style w:type="paragraph" w:customStyle="1" w:styleId="Default">
    <w:name w:val="Default"/>
    <w:rsid w:val="00FE7E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B83A-9790-4E16-B4AF-41084C9B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AMI-BANK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NSECHKO</dc:creator>
  <cp:keywords/>
  <cp:lastModifiedBy>ADM RaceWay</cp:lastModifiedBy>
  <cp:revision>10</cp:revision>
  <cp:lastPrinted>2024-07-02T07:32:00Z</cp:lastPrinted>
  <dcterms:created xsi:type="dcterms:W3CDTF">2024-06-17T12:23:00Z</dcterms:created>
  <dcterms:modified xsi:type="dcterms:W3CDTF">2024-11-17T13:55:00Z</dcterms:modified>
</cp:coreProperties>
</file>